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8693E" w14:textId="63F8C699" w:rsidR="00CB06AB" w:rsidRPr="007511C0" w:rsidRDefault="00CB06AB" w:rsidP="00CB06AB">
      <w:pPr>
        <w:jc w:val="center"/>
        <w:rPr>
          <w:rFonts w:ascii="Arial" w:hAnsi="Arial" w:cs="Arial"/>
          <w:b/>
          <w:sz w:val="24"/>
          <w:szCs w:val="24"/>
        </w:rPr>
      </w:pPr>
      <w:r w:rsidRPr="007511C0">
        <w:rPr>
          <w:noProof/>
          <w:sz w:val="24"/>
          <w:szCs w:val="24"/>
          <w:lang w:eastAsia="en-GB"/>
        </w:rPr>
        <w:drawing>
          <wp:inline distT="0" distB="0" distL="0" distR="0" wp14:anchorId="14BCD455" wp14:editId="2B2A7555">
            <wp:extent cx="955074" cy="5048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9573" cy="512489"/>
                    </a:xfrm>
                    <a:prstGeom prst="rect">
                      <a:avLst/>
                    </a:prstGeom>
                    <a:noFill/>
                    <a:ln>
                      <a:noFill/>
                    </a:ln>
                  </pic:spPr>
                </pic:pic>
              </a:graphicData>
            </a:graphic>
          </wp:inline>
        </w:drawing>
      </w:r>
      <w:r w:rsidR="00F81595">
        <w:rPr>
          <w:rFonts w:ascii="Arial" w:hAnsi="Arial" w:cs="Arial"/>
          <w:b/>
          <w:noProof/>
          <w:sz w:val="24"/>
          <w:szCs w:val="24"/>
        </w:rPr>
        <w:drawing>
          <wp:inline distT="0" distB="0" distL="0" distR="0" wp14:anchorId="59E7B545" wp14:editId="5772531D">
            <wp:extent cx="385846" cy="528320"/>
            <wp:effectExtent l="0" t="0" r="0" b="5080"/>
            <wp:docPr id="3" name="Picture 3" descr="A picture containing symbol, design,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ymbol, design, illustrati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8175" cy="558894"/>
                    </a:xfrm>
                    <a:prstGeom prst="rect">
                      <a:avLst/>
                    </a:prstGeom>
                  </pic:spPr>
                </pic:pic>
              </a:graphicData>
            </a:graphic>
          </wp:inline>
        </w:drawing>
      </w:r>
    </w:p>
    <w:p w14:paraId="593A356E" w14:textId="6CB46E7D" w:rsidR="00CB06AB" w:rsidRPr="007511C0" w:rsidRDefault="00BD30BE" w:rsidP="002C27A4">
      <w:pPr>
        <w:jc w:val="center"/>
        <w:rPr>
          <w:rFonts w:cstheme="minorHAnsi"/>
          <w:b/>
          <w:sz w:val="24"/>
          <w:szCs w:val="24"/>
        </w:rPr>
      </w:pPr>
      <w:proofErr w:type="spellStart"/>
      <w:r>
        <w:rPr>
          <w:rFonts w:cstheme="minorHAnsi"/>
          <w:b/>
          <w:sz w:val="24"/>
          <w:szCs w:val="24"/>
        </w:rPr>
        <w:t>Halfmerke</w:t>
      </w:r>
      <w:proofErr w:type="spellEnd"/>
      <w:r>
        <w:rPr>
          <w:rFonts w:cstheme="minorHAnsi"/>
          <w:b/>
          <w:sz w:val="24"/>
          <w:szCs w:val="24"/>
        </w:rPr>
        <w:t xml:space="preserve"> Primary</w:t>
      </w:r>
      <w:r w:rsidR="005E200E">
        <w:rPr>
          <w:rFonts w:cstheme="minorHAnsi"/>
          <w:b/>
          <w:sz w:val="24"/>
          <w:szCs w:val="24"/>
        </w:rPr>
        <w:t xml:space="preserve"> </w:t>
      </w:r>
      <w:r w:rsidR="00CB06AB" w:rsidRPr="007511C0">
        <w:rPr>
          <w:rFonts w:cstheme="minorHAnsi"/>
          <w:b/>
          <w:sz w:val="24"/>
          <w:szCs w:val="24"/>
        </w:rPr>
        <w:t xml:space="preserve">School </w:t>
      </w:r>
    </w:p>
    <w:p w14:paraId="2920A8DC" w14:textId="758FAB90" w:rsidR="00CB06AB" w:rsidRPr="007511C0" w:rsidRDefault="00CB06AB" w:rsidP="002C27A4">
      <w:pPr>
        <w:jc w:val="center"/>
        <w:rPr>
          <w:rFonts w:cstheme="minorHAnsi"/>
          <w:b/>
          <w:sz w:val="24"/>
          <w:szCs w:val="24"/>
        </w:rPr>
      </w:pPr>
      <w:r w:rsidRPr="007511C0">
        <w:rPr>
          <w:rFonts w:cstheme="minorHAnsi"/>
          <w:b/>
          <w:sz w:val="24"/>
          <w:szCs w:val="24"/>
        </w:rPr>
        <w:t xml:space="preserve">Standards and Quality Report </w:t>
      </w:r>
      <w:r w:rsidR="00FE591D">
        <w:rPr>
          <w:rFonts w:cstheme="minorHAnsi"/>
          <w:b/>
          <w:sz w:val="24"/>
          <w:szCs w:val="24"/>
        </w:rPr>
        <w:t>2</w:t>
      </w:r>
      <w:r w:rsidR="00492765">
        <w:rPr>
          <w:rFonts w:cstheme="minorHAnsi"/>
          <w:b/>
          <w:sz w:val="24"/>
          <w:szCs w:val="24"/>
        </w:rPr>
        <w:t>02</w:t>
      </w:r>
      <w:r w:rsidR="00F81595">
        <w:rPr>
          <w:rFonts w:cstheme="minorHAnsi"/>
          <w:b/>
          <w:sz w:val="24"/>
          <w:szCs w:val="24"/>
        </w:rPr>
        <w:t>2/23</w:t>
      </w:r>
    </w:p>
    <w:p w14:paraId="64FAC8FA" w14:textId="66070043" w:rsidR="00CB06AB" w:rsidRPr="007511C0" w:rsidRDefault="00CB06AB" w:rsidP="00CB06AB">
      <w:pPr>
        <w:jc w:val="center"/>
        <w:rPr>
          <w:rFonts w:cstheme="minorHAnsi"/>
        </w:rPr>
      </w:pPr>
    </w:p>
    <w:tbl>
      <w:tblPr>
        <w:tblStyle w:val="TableGrid"/>
        <w:tblpPr w:leftFromText="180" w:rightFromText="180" w:vertAnchor="text" w:horzAnchor="margin" w:tblpY="255"/>
        <w:tblW w:w="0" w:type="auto"/>
        <w:tblLook w:val="04A0" w:firstRow="1" w:lastRow="0" w:firstColumn="1" w:lastColumn="0" w:noHBand="0" w:noVBand="1"/>
      </w:tblPr>
      <w:tblGrid>
        <w:gridCol w:w="9016"/>
      </w:tblGrid>
      <w:tr w:rsidR="00CB06AB" w:rsidRPr="007511C0" w14:paraId="0626A6FE" w14:textId="77777777" w:rsidTr="00733266">
        <w:tc>
          <w:tcPr>
            <w:tcW w:w="9016" w:type="dxa"/>
            <w:shd w:val="clear" w:color="auto" w:fill="D9D9D9" w:themeFill="background1" w:themeFillShade="D9"/>
          </w:tcPr>
          <w:p w14:paraId="1B6ED679" w14:textId="35A1FF87" w:rsidR="00CB06AB" w:rsidRPr="007511C0" w:rsidRDefault="00CB06AB" w:rsidP="005E200E">
            <w:pPr>
              <w:rPr>
                <w:rFonts w:cstheme="minorHAnsi"/>
              </w:rPr>
            </w:pPr>
            <w:r w:rsidRPr="007511C0">
              <w:rPr>
                <w:rFonts w:cstheme="minorHAnsi"/>
                <w:b/>
                <w:bCs/>
              </w:rPr>
              <w:t xml:space="preserve">Context of the school: </w:t>
            </w:r>
            <w:r w:rsidR="001D4BC5" w:rsidRPr="00091468">
              <w:rPr>
                <w:rFonts w:cstheme="minorHAnsi"/>
                <w:b/>
                <w:sz w:val="32"/>
                <w:szCs w:val="32"/>
              </w:rPr>
              <w:t xml:space="preserve"> </w:t>
            </w:r>
          </w:p>
        </w:tc>
      </w:tr>
      <w:tr w:rsidR="00CB06AB" w:rsidRPr="007511C0" w14:paraId="4817B350" w14:textId="77777777" w:rsidTr="00733266">
        <w:trPr>
          <w:trHeight w:val="886"/>
        </w:trPr>
        <w:tc>
          <w:tcPr>
            <w:tcW w:w="9016" w:type="dxa"/>
          </w:tcPr>
          <w:p w14:paraId="13E1193F" w14:textId="77777777" w:rsidR="00CB06AB" w:rsidRPr="007511C0" w:rsidRDefault="00CB06AB" w:rsidP="00733266">
            <w:pPr>
              <w:rPr>
                <w:rFonts w:cstheme="minorHAnsi"/>
                <w:b/>
              </w:rPr>
            </w:pPr>
          </w:p>
          <w:p w14:paraId="417F5D73" w14:textId="3DDA54B5" w:rsidR="00BD30BE" w:rsidRDefault="00CB06AB" w:rsidP="00BD30BE">
            <w:pPr>
              <w:rPr>
                <w:rFonts w:ascii="Arial" w:hAnsi="Arial" w:cs="Arial"/>
              </w:rPr>
            </w:pPr>
            <w:r w:rsidRPr="007511C0">
              <w:rPr>
                <w:rFonts w:cstheme="minorHAnsi"/>
                <w:b/>
              </w:rPr>
              <w:t>Our School:</w:t>
            </w:r>
            <w:r w:rsidR="00685DDC" w:rsidRPr="007511C0">
              <w:rPr>
                <w:rFonts w:cstheme="minorHAnsi"/>
                <w:b/>
              </w:rPr>
              <w:t xml:space="preserve"> </w:t>
            </w:r>
            <w:r w:rsidR="00BD30BE" w:rsidRPr="00163A46">
              <w:rPr>
                <w:rFonts w:ascii="Arial" w:hAnsi="Arial" w:cs="Arial"/>
              </w:rPr>
              <w:t xml:space="preserve"> </w:t>
            </w:r>
            <w:proofErr w:type="spellStart"/>
            <w:r w:rsidR="00BD30BE" w:rsidRPr="00163A46">
              <w:rPr>
                <w:rFonts w:ascii="Arial" w:hAnsi="Arial" w:cs="Arial"/>
              </w:rPr>
              <w:t>Halfmerke</w:t>
            </w:r>
            <w:proofErr w:type="spellEnd"/>
            <w:r w:rsidR="00BD30BE" w:rsidRPr="00163A46">
              <w:rPr>
                <w:rFonts w:ascii="Arial" w:hAnsi="Arial" w:cs="Arial"/>
              </w:rPr>
              <w:t xml:space="preserve"> Primary is situated in the East Mains Area of East Kilbride and is within easy access of The Village and the Town Centre.  The school </w:t>
            </w:r>
            <w:r w:rsidR="00BD30BE">
              <w:rPr>
                <w:rFonts w:ascii="Arial" w:hAnsi="Arial" w:cs="Arial"/>
              </w:rPr>
              <w:t>enjoys excellent facilities in a</w:t>
            </w:r>
            <w:r w:rsidR="00BD30BE" w:rsidRPr="00163A46">
              <w:rPr>
                <w:rFonts w:ascii="Arial" w:hAnsi="Arial" w:cs="Arial"/>
              </w:rPr>
              <w:t xml:space="preserve"> fabulous </w:t>
            </w:r>
            <w:r w:rsidR="00BD30BE">
              <w:rPr>
                <w:rFonts w:ascii="Arial" w:hAnsi="Arial" w:cs="Arial"/>
              </w:rPr>
              <w:t xml:space="preserve">building, which opened in February 2017.  Our large campus is home to </w:t>
            </w:r>
            <w:proofErr w:type="spellStart"/>
            <w:r w:rsidR="00BD30BE">
              <w:rPr>
                <w:rFonts w:ascii="Arial" w:hAnsi="Arial" w:cs="Arial"/>
              </w:rPr>
              <w:t>Halfmerke</w:t>
            </w:r>
            <w:proofErr w:type="spellEnd"/>
            <w:r w:rsidR="00BD30BE">
              <w:rPr>
                <w:rFonts w:ascii="Arial" w:hAnsi="Arial" w:cs="Arial"/>
              </w:rPr>
              <w:t xml:space="preserve"> Primary,</w:t>
            </w:r>
            <w:r w:rsidR="00BD30BE" w:rsidRPr="00163A46">
              <w:rPr>
                <w:rFonts w:ascii="Arial" w:hAnsi="Arial" w:cs="Arial"/>
              </w:rPr>
              <w:t xml:space="preserve"> West Mains School an</w:t>
            </w:r>
            <w:r w:rsidR="00BD30BE">
              <w:rPr>
                <w:rFonts w:ascii="Arial" w:hAnsi="Arial" w:cs="Arial"/>
              </w:rPr>
              <w:t xml:space="preserve">d </w:t>
            </w:r>
            <w:proofErr w:type="spellStart"/>
            <w:r w:rsidR="00BD30BE">
              <w:rPr>
                <w:rFonts w:ascii="Arial" w:hAnsi="Arial" w:cs="Arial"/>
              </w:rPr>
              <w:t>Halfmerke</w:t>
            </w:r>
            <w:proofErr w:type="spellEnd"/>
            <w:r w:rsidR="00BD30BE">
              <w:rPr>
                <w:rFonts w:ascii="Arial" w:hAnsi="Arial" w:cs="Arial"/>
              </w:rPr>
              <w:t xml:space="preserve"> Community Nursery. The three schools work together in an inclusive setting. Our inclusive ethos received positive comments from HMIE. </w:t>
            </w:r>
          </w:p>
          <w:p w14:paraId="4E30EAC1" w14:textId="77777777" w:rsidR="00BD30BE" w:rsidRPr="00163A46" w:rsidRDefault="00BD30BE" w:rsidP="00BD30BE">
            <w:pPr>
              <w:rPr>
                <w:rFonts w:ascii="Arial" w:hAnsi="Arial" w:cs="Arial"/>
              </w:rPr>
            </w:pPr>
          </w:p>
          <w:p w14:paraId="45AAD01F" w14:textId="2B04FE53" w:rsidR="00BD30BE" w:rsidRDefault="00BD30BE" w:rsidP="00BD30BE">
            <w:pPr>
              <w:rPr>
                <w:rFonts w:ascii="Arial" w:hAnsi="Arial" w:cs="Arial"/>
              </w:rPr>
            </w:pPr>
            <w:proofErr w:type="spellStart"/>
            <w:r w:rsidRPr="00163A46">
              <w:rPr>
                <w:rFonts w:ascii="Arial" w:hAnsi="Arial" w:cs="Arial"/>
              </w:rPr>
              <w:t>Halfmerke</w:t>
            </w:r>
            <w:proofErr w:type="spellEnd"/>
            <w:r w:rsidRPr="00163A46">
              <w:rPr>
                <w:rFonts w:ascii="Arial" w:hAnsi="Arial" w:cs="Arial"/>
              </w:rPr>
              <w:t xml:space="preserve"> Primary is a non-denominational scho</w:t>
            </w:r>
            <w:r>
              <w:rPr>
                <w:rFonts w:ascii="Arial" w:hAnsi="Arial" w:cs="Arial"/>
              </w:rPr>
              <w:t xml:space="preserve">ol providing education for </w:t>
            </w:r>
            <w:r w:rsidRPr="00163A46">
              <w:rPr>
                <w:rFonts w:ascii="Arial" w:hAnsi="Arial" w:cs="Arial"/>
              </w:rPr>
              <w:t>boys and girls of primary sch</w:t>
            </w:r>
            <w:r>
              <w:rPr>
                <w:rFonts w:ascii="Arial" w:hAnsi="Arial" w:cs="Arial"/>
              </w:rPr>
              <w:t xml:space="preserve">ool age. Our school roll </w:t>
            </w:r>
            <w:r w:rsidRPr="007403AA">
              <w:rPr>
                <w:rFonts w:ascii="Arial" w:hAnsi="Arial" w:cs="Arial"/>
              </w:rPr>
              <w:t xml:space="preserve">is </w:t>
            </w:r>
            <w:r w:rsidR="009119E6">
              <w:rPr>
                <w:rFonts w:ascii="Arial" w:hAnsi="Arial" w:cs="Arial"/>
              </w:rPr>
              <w:t>190</w:t>
            </w:r>
            <w:r>
              <w:rPr>
                <w:rFonts w:ascii="Arial" w:hAnsi="Arial" w:cs="Arial"/>
              </w:rPr>
              <w:t xml:space="preserve"> (</w:t>
            </w:r>
            <w:r w:rsidR="009119E6">
              <w:rPr>
                <w:rFonts w:ascii="Arial" w:hAnsi="Arial" w:cs="Arial"/>
              </w:rPr>
              <w:t>June 2023</w:t>
            </w:r>
            <w:r w:rsidRPr="007403AA">
              <w:rPr>
                <w:rFonts w:ascii="Arial" w:hAnsi="Arial" w:cs="Arial"/>
              </w:rPr>
              <w:t>)</w:t>
            </w:r>
            <w:r w:rsidRPr="00163A46">
              <w:rPr>
                <w:rFonts w:ascii="Arial" w:hAnsi="Arial" w:cs="Arial"/>
              </w:rPr>
              <w:t xml:space="preserve"> with pupils coming from a wide and diverse catchment area.  W</w:t>
            </w:r>
            <w:r>
              <w:rPr>
                <w:rFonts w:ascii="Arial" w:hAnsi="Arial" w:cs="Arial"/>
              </w:rPr>
              <w:t xml:space="preserve">e have eight classes from P1- P7 with composite classes </w:t>
            </w:r>
            <w:r w:rsidRPr="007403AA">
              <w:rPr>
                <w:rFonts w:ascii="Arial" w:hAnsi="Arial" w:cs="Arial"/>
              </w:rPr>
              <w:t>at P1/2</w:t>
            </w:r>
            <w:r w:rsidR="009119E6">
              <w:rPr>
                <w:rFonts w:ascii="Arial" w:hAnsi="Arial" w:cs="Arial"/>
              </w:rPr>
              <w:t>,</w:t>
            </w:r>
            <w:r w:rsidRPr="007403AA">
              <w:rPr>
                <w:rFonts w:ascii="Arial" w:hAnsi="Arial" w:cs="Arial"/>
              </w:rPr>
              <w:t xml:space="preserve"> P2/3</w:t>
            </w:r>
            <w:r w:rsidR="009119E6">
              <w:rPr>
                <w:rFonts w:ascii="Arial" w:hAnsi="Arial" w:cs="Arial"/>
              </w:rPr>
              <w:t xml:space="preserve"> and P3/4</w:t>
            </w:r>
            <w:r>
              <w:rPr>
                <w:rFonts w:ascii="Arial" w:hAnsi="Arial" w:cs="Arial"/>
              </w:rPr>
              <w:t xml:space="preserve">. Our staffing compliment </w:t>
            </w:r>
            <w:r w:rsidRPr="007403AA">
              <w:rPr>
                <w:rFonts w:ascii="Arial" w:hAnsi="Arial" w:cs="Arial"/>
              </w:rPr>
              <w:t>is 10.1 teaching</w:t>
            </w:r>
            <w:r w:rsidRPr="00163A46">
              <w:rPr>
                <w:rFonts w:ascii="Arial" w:hAnsi="Arial" w:cs="Arial"/>
              </w:rPr>
              <w:t xml:space="preserve"> staff, which includes the Head Teacher and a Principal Teacher. In addit</w:t>
            </w:r>
            <w:r>
              <w:rPr>
                <w:rFonts w:ascii="Arial" w:hAnsi="Arial" w:cs="Arial"/>
              </w:rPr>
              <w:t>ion, we have a support team of 8</w:t>
            </w:r>
            <w:r w:rsidRPr="00163A46">
              <w:rPr>
                <w:rFonts w:ascii="Arial" w:hAnsi="Arial" w:cs="Arial"/>
              </w:rPr>
              <w:t xml:space="preserve"> people working full or part time to support </w:t>
            </w:r>
            <w:r>
              <w:rPr>
                <w:rFonts w:ascii="Arial" w:hAnsi="Arial" w:cs="Arial"/>
              </w:rPr>
              <w:t>the learning of our pupils and 2</w:t>
            </w:r>
            <w:r w:rsidRPr="00163A46">
              <w:rPr>
                <w:rFonts w:ascii="Arial" w:hAnsi="Arial" w:cs="Arial"/>
              </w:rPr>
              <w:t xml:space="preserve"> clerical staff. Janitorial, catering and cleaning</w:t>
            </w:r>
            <w:r>
              <w:rPr>
                <w:rFonts w:ascii="Arial" w:hAnsi="Arial" w:cs="Arial"/>
              </w:rPr>
              <w:t xml:space="preserve"> staff</w:t>
            </w:r>
            <w:r w:rsidRPr="00163A46">
              <w:rPr>
                <w:rFonts w:ascii="Arial" w:hAnsi="Arial" w:cs="Arial"/>
              </w:rPr>
              <w:t>, working across the three establishments</w:t>
            </w:r>
            <w:r>
              <w:rPr>
                <w:rFonts w:ascii="Arial" w:hAnsi="Arial" w:cs="Arial"/>
              </w:rPr>
              <w:t>,</w:t>
            </w:r>
            <w:r w:rsidRPr="00163A46">
              <w:rPr>
                <w:rFonts w:ascii="Arial" w:hAnsi="Arial" w:cs="Arial"/>
              </w:rPr>
              <w:t xml:space="preserve"> complete our team. </w:t>
            </w:r>
          </w:p>
          <w:p w14:paraId="44FEFF37" w14:textId="77777777" w:rsidR="00BD30BE" w:rsidRPr="00163A46" w:rsidRDefault="00BD30BE" w:rsidP="00BD30BE">
            <w:pPr>
              <w:rPr>
                <w:rFonts w:ascii="Arial" w:hAnsi="Arial" w:cs="Arial"/>
              </w:rPr>
            </w:pPr>
          </w:p>
          <w:p w14:paraId="0591C58A" w14:textId="2E1A0456" w:rsidR="00BD30BE" w:rsidRDefault="00BD30BE" w:rsidP="00BD30BE">
            <w:pPr>
              <w:rPr>
                <w:rFonts w:ascii="Arial" w:hAnsi="Arial" w:cs="Arial"/>
              </w:rPr>
            </w:pPr>
            <w:r w:rsidRPr="00163A46">
              <w:rPr>
                <w:rFonts w:ascii="Arial" w:hAnsi="Arial" w:cs="Arial"/>
              </w:rPr>
              <w:t xml:space="preserve">The ethos of inclusion lies at the heart of our </w:t>
            </w:r>
            <w:r w:rsidR="009119E6" w:rsidRPr="00163A46">
              <w:rPr>
                <w:rFonts w:ascii="Arial" w:hAnsi="Arial" w:cs="Arial"/>
              </w:rPr>
              <w:t>schools,</w:t>
            </w:r>
            <w:r w:rsidRPr="00163A46">
              <w:rPr>
                <w:rFonts w:ascii="Arial" w:hAnsi="Arial" w:cs="Arial"/>
              </w:rPr>
              <w:t xml:space="preserve"> and we promote positive relationships across the three establishments encouraging all pupils </w:t>
            </w:r>
            <w:r>
              <w:rPr>
                <w:rFonts w:ascii="Arial" w:hAnsi="Arial" w:cs="Arial"/>
              </w:rPr>
              <w:t xml:space="preserve">to respect themselves and others.  </w:t>
            </w:r>
            <w:proofErr w:type="spellStart"/>
            <w:r>
              <w:rPr>
                <w:rFonts w:ascii="Arial" w:hAnsi="Arial" w:cs="Arial"/>
              </w:rPr>
              <w:t>Halfmerke</w:t>
            </w:r>
            <w:proofErr w:type="spellEnd"/>
            <w:r>
              <w:rPr>
                <w:rFonts w:ascii="Arial" w:hAnsi="Arial" w:cs="Arial"/>
              </w:rPr>
              <w:t xml:space="preserve"> Primary and West Mains School </w:t>
            </w:r>
            <w:r w:rsidR="009119E6">
              <w:rPr>
                <w:rFonts w:ascii="Arial" w:hAnsi="Arial" w:cs="Arial"/>
              </w:rPr>
              <w:t>work</w:t>
            </w:r>
            <w:r>
              <w:rPr>
                <w:rFonts w:ascii="Arial" w:hAnsi="Arial" w:cs="Arial"/>
              </w:rPr>
              <w:t xml:space="preserve"> together to promote inclusion between pupils and staff. </w:t>
            </w:r>
          </w:p>
          <w:p w14:paraId="4453E978" w14:textId="77777777" w:rsidR="00BD30BE" w:rsidRPr="00163A46" w:rsidRDefault="00BD30BE" w:rsidP="00BD30BE">
            <w:pPr>
              <w:rPr>
                <w:rFonts w:ascii="Arial" w:hAnsi="Arial" w:cs="Arial"/>
              </w:rPr>
            </w:pPr>
          </w:p>
          <w:p w14:paraId="62306C1F" w14:textId="61D34DDA" w:rsidR="00BD30BE" w:rsidRDefault="00BD30BE" w:rsidP="00BD30BE">
            <w:pPr>
              <w:rPr>
                <w:rFonts w:ascii="Arial" w:hAnsi="Arial" w:cs="Arial"/>
              </w:rPr>
            </w:pPr>
            <w:r w:rsidRPr="00163A46">
              <w:rPr>
                <w:rFonts w:ascii="Arial" w:hAnsi="Arial" w:cs="Arial"/>
              </w:rPr>
              <w:t xml:space="preserve">We aim to ensure that every child has a broad and general education with literacy, numeracy and health and wellbeing at the centre of our curriculum.  </w:t>
            </w:r>
            <w:r>
              <w:rPr>
                <w:rFonts w:ascii="Arial" w:hAnsi="Arial" w:cs="Arial"/>
              </w:rPr>
              <w:t>We value meaningful learning for all our pupils and o</w:t>
            </w:r>
            <w:r w:rsidRPr="00163A46">
              <w:rPr>
                <w:rFonts w:ascii="Arial" w:hAnsi="Arial" w:cs="Arial"/>
              </w:rPr>
              <w:t>ur aim is that every child is supp</w:t>
            </w:r>
            <w:r>
              <w:rPr>
                <w:rFonts w:ascii="Arial" w:hAnsi="Arial" w:cs="Arial"/>
              </w:rPr>
              <w:t xml:space="preserve">orted to reach their potential both in their academic learning </w:t>
            </w:r>
            <w:r w:rsidR="009119E6">
              <w:rPr>
                <w:rFonts w:ascii="Arial" w:hAnsi="Arial" w:cs="Arial"/>
              </w:rPr>
              <w:t xml:space="preserve">and wellbeing </w:t>
            </w:r>
            <w:r>
              <w:rPr>
                <w:rFonts w:ascii="Arial" w:hAnsi="Arial" w:cs="Arial"/>
              </w:rPr>
              <w:t>by providing them with a range of activities and opportunities</w:t>
            </w:r>
            <w:r w:rsidR="009119E6">
              <w:rPr>
                <w:rFonts w:ascii="Arial" w:hAnsi="Arial" w:cs="Arial"/>
              </w:rPr>
              <w:t xml:space="preserve"> in all curricular areas. </w:t>
            </w:r>
            <w:r>
              <w:rPr>
                <w:rFonts w:ascii="Arial" w:hAnsi="Arial" w:cs="Arial"/>
              </w:rPr>
              <w:t xml:space="preserve"> </w:t>
            </w:r>
          </w:p>
          <w:p w14:paraId="76B0BEB2" w14:textId="77777777" w:rsidR="00BD30BE" w:rsidRDefault="00BD30BE" w:rsidP="00BD30BE">
            <w:pPr>
              <w:rPr>
                <w:rFonts w:ascii="Arial" w:hAnsi="Arial" w:cs="Arial"/>
              </w:rPr>
            </w:pPr>
          </w:p>
          <w:p w14:paraId="75909FE8" w14:textId="4DB95027" w:rsidR="00BD30BE" w:rsidRDefault="00BD30BE" w:rsidP="00BD30BE">
            <w:pPr>
              <w:rPr>
                <w:rFonts w:ascii="Arial" w:hAnsi="Arial" w:cs="Arial"/>
              </w:rPr>
            </w:pPr>
            <w:r>
              <w:rPr>
                <w:rFonts w:ascii="Arial" w:hAnsi="Arial" w:cs="Arial"/>
              </w:rPr>
              <w:t xml:space="preserve">You will find us in a fantastic, </w:t>
            </w:r>
            <w:r w:rsidR="00F81595">
              <w:rPr>
                <w:rFonts w:ascii="Arial" w:hAnsi="Arial" w:cs="Arial"/>
              </w:rPr>
              <w:t>award-winning</w:t>
            </w:r>
            <w:r>
              <w:rPr>
                <w:rFonts w:ascii="Arial" w:hAnsi="Arial" w:cs="Arial"/>
              </w:rPr>
              <w:t xml:space="preserve"> building designed to enhance our ethos of inclusion. Inside is bright and inviting with break out areas for the children to work in small groups or independently.</w:t>
            </w:r>
            <w:r w:rsidR="00F81595">
              <w:rPr>
                <w:rFonts w:ascii="Arial" w:hAnsi="Arial" w:cs="Arial"/>
              </w:rPr>
              <w:t xml:space="preserve"> </w:t>
            </w:r>
            <w:r>
              <w:rPr>
                <w:rFonts w:ascii="Arial" w:hAnsi="Arial" w:cs="Arial"/>
              </w:rPr>
              <w:t xml:space="preserve">We are also fortunate to enjoy extensive grounds, which are utilised for learning opportunities as well as for play.  Our learners have supervised access to the local community and the town centre, allowing us to access the central library and swimming pool.  </w:t>
            </w:r>
          </w:p>
          <w:p w14:paraId="48538130" w14:textId="77777777" w:rsidR="00BD30BE" w:rsidRPr="00163A46" w:rsidRDefault="00BD30BE" w:rsidP="00BD30BE">
            <w:pPr>
              <w:rPr>
                <w:rFonts w:ascii="Arial" w:hAnsi="Arial" w:cs="Arial"/>
              </w:rPr>
            </w:pPr>
          </w:p>
          <w:p w14:paraId="468FFCA8" w14:textId="40F87430" w:rsidR="00BD30BE" w:rsidRPr="00163A46" w:rsidRDefault="00BD30BE" w:rsidP="00BD30BE">
            <w:pPr>
              <w:rPr>
                <w:rFonts w:ascii="Arial" w:hAnsi="Arial" w:cs="Arial"/>
              </w:rPr>
            </w:pPr>
            <w:proofErr w:type="spellStart"/>
            <w:r w:rsidRPr="00163A46">
              <w:rPr>
                <w:rFonts w:ascii="Arial" w:hAnsi="Arial" w:cs="Arial"/>
              </w:rPr>
              <w:t>Halfmerke</w:t>
            </w:r>
            <w:proofErr w:type="spellEnd"/>
            <w:r w:rsidRPr="00163A46">
              <w:rPr>
                <w:rFonts w:ascii="Arial" w:hAnsi="Arial" w:cs="Arial"/>
              </w:rPr>
              <w:t xml:space="preserve"> Primary is committed to working with families </w:t>
            </w:r>
            <w:r>
              <w:rPr>
                <w:rFonts w:ascii="Arial" w:hAnsi="Arial" w:cs="Arial"/>
              </w:rPr>
              <w:t>and work closely with our Parent Council who support us in school improvements and fundraising.</w:t>
            </w:r>
          </w:p>
          <w:p w14:paraId="67344E69" w14:textId="77777777" w:rsidR="00F81595" w:rsidRDefault="00F81595" w:rsidP="00BD30BE">
            <w:pPr>
              <w:rPr>
                <w:rFonts w:ascii="Arial" w:hAnsi="Arial" w:cs="Arial"/>
              </w:rPr>
            </w:pPr>
          </w:p>
          <w:p w14:paraId="1CDC9A4A" w14:textId="61C54B92" w:rsidR="00BD30BE" w:rsidRDefault="00BD30BE" w:rsidP="00BD30BE">
            <w:pPr>
              <w:rPr>
                <w:rFonts w:ascii="Arial" w:hAnsi="Arial" w:cs="Arial"/>
              </w:rPr>
            </w:pPr>
            <w:r>
              <w:rPr>
                <w:rFonts w:ascii="Arial" w:hAnsi="Arial" w:cs="Arial"/>
              </w:rPr>
              <w:t>We are committed to raising attainment of all learners and have foc</w:t>
            </w:r>
            <w:r w:rsidR="00F81595">
              <w:rPr>
                <w:rFonts w:ascii="Arial" w:hAnsi="Arial" w:cs="Arial"/>
              </w:rPr>
              <w:t>us</w:t>
            </w:r>
            <w:r>
              <w:rPr>
                <w:rFonts w:ascii="Arial" w:hAnsi="Arial" w:cs="Arial"/>
              </w:rPr>
              <w:t xml:space="preserve"> on raising attainment in literacy</w:t>
            </w:r>
            <w:r w:rsidR="00F81595">
              <w:rPr>
                <w:rFonts w:ascii="Arial" w:hAnsi="Arial" w:cs="Arial"/>
              </w:rPr>
              <w:t xml:space="preserve"> and numeracy as well as promoting and supporting wellbeing for all. We endeavour to fully support pupils through early </w:t>
            </w:r>
            <w:proofErr w:type="spellStart"/>
            <w:r w:rsidR="00F81595">
              <w:rPr>
                <w:rFonts w:ascii="Arial" w:hAnsi="Arial" w:cs="Arial"/>
              </w:rPr>
              <w:t>indicatication</w:t>
            </w:r>
            <w:proofErr w:type="spellEnd"/>
            <w:r w:rsidR="00F81595">
              <w:rPr>
                <w:rFonts w:ascii="Arial" w:hAnsi="Arial" w:cs="Arial"/>
              </w:rPr>
              <w:t xml:space="preserve"> and ensuring </w:t>
            </w:r>
            <w:r>
              <w:rPr>
                <w:rFonts w:ascii="Arial" w:hAnsi="Arial" w:cs="Arial"/>
              </w:rPr>
              <w:t>appropriate intervention</w:t>
            </w:r>
            <w:r w:rsidR="00F81595">
              <w:rPr>
                <w:rFonts w:ascii="Arial" w:hAnsi="Arial" w:cs="Arial"/>
              </w:rPr>
              <w:t>s</w:t>
            </w:r>
            <w:r>
              <w:rPr>
                <w:rFonts w:ascii="Arial" w:hAnsi="Arial" w:cs="Arial"/>
              </w:rPr>
              <w:t xml:space="preserve"> </w:t>
            </w:r>
            <w:r w:rsidR="00F81595">
              <w:rPr>
                <w:rFonts w:ascii="Arial" w:hAnsi="Arial" w:cs="Arial"/>
              </w:rPr>
              <w:t xml:space="preserve">are in place. </w:t>
            </w:r>
          </w:p>
          <w:p w14:paraId="5617D9E1" w14:textId="77777777" w:rsidR="00BD30BE" w:rsidRDefault="00BD30BE" w:rsidP="00BD30BE">
            <w:pPr>
              <w:rPr>
                <w:rFonts w:ascii="Arial" w:hAnsi="Arial" w:cs="Arial"/>
              </w:rPr>
            </w:pPr>
          </w:p>
          <w:p w14:paraId="6C0E7423" w14:textId="30236B41" w:rsidR="00BD30BE" w:rsidRDefault="00BD30BE" w:rsidP="00BD30BE">
            <w:pPr>
              <w:pStyle w:val="NormalWeb"/>
              <w:spacing w:before="0" w:beforeAutospacing="0" w:after="360" w:afterAutospacing="0"/>
              <w:rPr>
                <w:rFonts w:ascii="Arial" w:hAnsi="Arial" w:cs="Arial"/>
                <w:sz w:val="22"/>
                <w:szCs w:val="22"/>
              </w:rPr>
            </w:pPr>
            <w:r>
              <w:rPr>
                <w:rFonts w:ascii="Arial" w:hAnsi="Arial" w:cs="Arial"/>
                <w:sz w:val="22"/>
                <w:szCs w:val="22"/>
              </w:rPr>
              <w:lastRenderedPageBreak/>
              <w:t xml:space="preserve">We want </w:t>
            </w:r>
            <w:r w:rsidRPr="00B003B4">
              <w:rPr>
                <w:rFonts w:ascii="Arial" w:hAnsi="Arial" w:cs="Arial"/>
                <w:sz w:val="22"/>
                <w:szCs w:val="22"/>
              </w:rPr>
              <w:t>our pupils to become Confident Individuals, Successful Learners, Responsible Citiz</w:t>
            </w:r>
            <w:r>
              <w:rPr>
                <w:rFonts w:ascii="Arial" w:hAnsi="Arial" w:cs="Arial"/>
                <w:sz w:val="22"/>
                <w:szCs w:val="22"/>
              </w:rPr>
              <w:t xml:space="preserve">ens and Effective Contributors </w:t>
            </w:r>
            <w:r w:rsidRPr="00B003B4">
              <w:rPr>
                <w:rFonts w:ascii="Arial" w:hAnsi="Arial" w:cs="Arial"/>
                <w:sz w:val="22"/>
                <w:szCs w:val="22"/>
              </w:rPr>
              <w:t>and we support each one to be the best they can be.</w:t>
            </w:r>
          </w:p>
          <w:p w14:paraId="169F7CB4" w14:textId="77777777" w:rsidR="002C27A4" w:rsidRPr="00F81595" w:rsidRDefault="00F81595" w:rsidP="005E200E">
            <w:pPr>
              <w:jc w:val="center"/>
              <w:rPr>
                <w:rFonts w:ascii="Arial" w:hAnsi="Arial" w:cs="Arial"/>
              </w:rPr>
            </w:pPr>
            <w:r w:rsidRPr="00F81595">
              <w:rPr>
                <w:rFonts w:ascii="Arial" w:hAnsi="Arial" w:cs="Arial"/>
              </w:rPr>
              <w:t xml:space="preserve">Our school rules are to </w:t>
            </w:r>
          </w:p>
          <w:p w14:paraId="4E57C5AC" w14:textId="77777777" w:rsidR="00F81595" w:rsidRPr="00F81595" w:rsidRDefault="00F81595" w:rsidP="00F81595">
            <w:pPr>
              <w:jc w:val="center"/>
              <w:rPr>
                <w:rFonts w:ascii="Arial" w:hAnsi="Arial" w:cs="Arial"/>
              </w:rPr>
            </w:pPr>
            <w:r w:rsidRPr="00F81595">
              <w:rPr>
                <w:rFonts w:ascii="Arial" w:hAnsi="Arial" w:cs="Arial"/>
              </w:rPr>
              <w:t>Be Safe</w:t>
            </w:r>
          </w:p>
          <w:p w14:paraId="257ED22D" w14:textId="18472EA1" w:rsidR="00F81595" w:rsidRPr="00F81595" w:rsidRDefault="00F81595" w:rsidP="00F81595">
            <w:pPr>
              <w:jc w:val="center"/>
              <w:rPr>
                <w:rFonts w:ascii="Arial" w:hAnsi="Arial" w:cs="Arial"/>
              </w:rPr>
            </w:pPr>
            <w:r w:rsidRPr="00F81595">
              <w:rPr>
                <w:rFonts w:ascii="Arial" w:hAnsi="Arial" w:cs="Arial"/>
              </w:rPr>
              <w:t>Be Respectful</w:t>
            </w:r>
          </w:p>
          <w:p w14:paraId="13D6786C" w14:textId="5A9AFCAA" w:rsidR="00F81595" w:rsidRDefault="00F81595" w:rsidP="00F81595">
            <w:pPr>
              <w:jc w:val="center"/>
              <w:rPr>
                <w:rFonts w:ascii="Arial" w:hAnsi="Arial" w:cs="Arial"/>
              </w:rPr>
            </w:pPr>
            <w:r w:rsidRPr="00F81595">
              <w:rPr>
                <w:rFonts w:ascii="Arial" w:hAnsi="Arial" w:cs="Arial"/>
              </w:rPr>
              <w:t>Be Ready</w:t>
            </w:r>
          </w:p>
          <w:p w14:paraId="06DBE359" w14:textId="3CAD7BCA" w:rsidR="00F81595" w:rsidRDefault="00F81595" w:rsidP="00F81595">
            <w:pPr>
              <w:jc w:val="center"/>
              <w:rPr>
                <w:rFonts w:ascii="Arial" w:hAnsi="Arial" w:cs="Arial"/>
              </w:rPr>
            </w:pPr>
          </w:p>
          <w:p w14:paraId="6672BF89" w14:textId="38E7C14E" w:rsidR="00F81595" w:rsidRDefault="00F81595" w:rsidP="00F81595">
            <w:pPr>
              <w:jc w:val="center"/>
              <w:rPr>
                <w:rFonts w:ascii="Arial" w:hAnsi="Arial" w:cs="Arial"/>
              </w:rPr>
            </w:pPr>
            <w:r>
              <w:rPr>
                <w:rFonts w:ascii="Arial" w:hAnsi="Arial" w:cs="Arial"/>
              </w:rPr>
              <w:t>And we place importance on our shared school values to promote a safe, inclusive and positive environment for all staff and pupils.</w:t>
            </w:r>
          </w:p>
          <w:p w14:paraId="24440369" w14:textId="6043AA96" w:rsidR="00F81595" w:rsidRDefault="00F81595" w:rsidP="00F81595">
            <w:pPr>
              <w:jc w:val="center"/>
              <w:rPr>
                <w:rFonts w:ascii="Arial" w:hAnsi="Arial" w:cs="Arial"/>
              </w:rPr>
            </w:pPr>
          </w:p>
          <w:p w14:paraId="1EF4155C" w14:textId="797289B0" w:rsidR="00F81595" w:rsidRDefault="00F81595" w:rsidP="00F81595">
            <w:pPr>
              <w:jc w:val="center"/>
              <w:rPr>
                <w:rFonts w:ascii="Arial" w:hAnsi="Arial" w:cs="Arial"/>
              </w:rPr>
            </w:pPr>
            <w:r>
              <w:rPr>
                <w:rFonts w:ascii="Arial" w:hAnsi="Arial" w:cs="Arial"/>
              </w:rPr>
              <w:t xml:space="preserve">Respect     Honesty     Trying our Best     Friendships     Inclusion     </w:t>
            </w:r>
          </w:p>
          <w:p w14:paraId="3A193028" w14:textId="735934E3" w:rsidR="00F81595" w:rsidRDefault="00F81595" w:rsidP="00F81595">
            <w:pPr>
              <w:jc w:val="center"/>
              <w:rPr>
                <w:rFonts w:ascii="Arial" w:hAnsi="Arial" w:cs="Arial"/>
              </w:rPr>
            </w:pPr>
          </w:p>
          <w:p w14:paraId="404ED7CF" w14:textId="7CE8B518" w:rsidR="00F81595" w:rsidRPr="00F81595" w:rsidRDefault="00F81595" w:rsidP="00F81595">
            <w:pPr>
              <w:jc w:val="center"/>
              <w:rPr>
                <w:rFonts w:ascii="Arial" w:hAnsi="Arial" w:cs="Arial"/>
              </w:rPr>
            </w:pPr>
            <w:r>
              <w:rPr>
                <w:rFonts w:ascii="Arial" w:hAnsi="Arial" w:cs="Arial"/>
                <w:noProof/>
              </w:rPr>
              <w:drawing>
                <wp:inline distT="0" distB="0" distL="0" distR="0" wp14:anchorId="067865B0" wp14:editId="18F95402">
                  <wp:extent cx="1219370" cy="1657581"/>
                  <wp:effectExtent l="0" t="0" r="0" b="0"/>
                  <wp:docPr id="1" name="Picture 1" descr="A picture containing symbol, design,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ymbol, design, illustr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19370" cy="1657581"/>
                          </a:xfrm>
                          <a:prstGeom prst="rect">
                            <a:avLst/>
                          </a:prstGeom>
                        </pic:spPr>
                      </pic:pic>
                    </a:graphicData>
                  </a:graphic>
                </wp:inline>
              </w:drawing>
            </w:r>
          </w:p>
          <w:p w14:paraId="115A8B09" w14:textId="1E0FA273" w:rsidR="00F81595" w:rsidRPr="00F81595" w:rsidRDefault="00F81595" w:rsidP="00F81595">
            <w:pPr>
              <w:jc w:val="center"/>
              <w:rPr>
                <w:rFonts w:ascii="Arial" w:hAnsi="Arial" w:cs="Arial"/>
              </w:rPr>
            </w:pPr>
          </w:p>
          <w:p w14:paraId="58D7D7A3" w14:textId="77777777" w:rsidR="00F81595" w:rsidRPr="00F81595" w:rsidRDefault="00F81595" w:rsidP="00F81595">
            <w:pPr>
              <w:jc w:val="center"/>
              <w:rPr>
                <w:rFonts w:ascii="Arial" w:hAnsi="Arial" w:cs="Arial"/>
              </w:rPr>
            </w:pPr>
          </w:p>
          <w:p w14:paraId="59F9688A" w14:textId="77777777" w:rsidR="00F81595" w:rsidRDefault="00F81595" w:rsidP="00F81595">
            <w:pPr>
              <w:pStyle w:val="NormalWeb"/>
              <w:spacing w:before="0" w:beforeAutospacing="0" w:after="360" w:afterAutospacing="0"/>
              <w:jc w:val="center"/>
              <w:rPr>
                <w:rFonts w:ascii="Segoe Script" w:hAnsi="Segoe Script"/>
                <w:b/>
                <w:noProof/>
                <w:color w:val="C00000"/>
              </w:rPr>
            </w:pPr>
            <w:r w:rsidRPr="000224D7">
              <w:rPr>
                <w:rFonts w:ascii="Segoe Script" w:hAnsi="Segoe Script"/>
                <w:b/>
                <w:noProof/>
                <w:color w:val="C00000"/>
              </w:rPr>
              <w:t>‘Working and learning together to achieve excellence’</w:t>
            </w:r>
          </w:p>
          <w:p w14:paraId="3136DDE4" w14:textId="77777777" w:rsidR="00F81595" w:rsidRDefault="00F81595" w:rsidP="007F3DD1">
            <w:pPr>
              <w:rPr>
                <w:rFonts w:cstheme="minorHAnsi"/>
              </w:rPr>
            </w:pPr>
          </w:p>
          <w:p w14:paraId="2634867A" w14:textId="25D6819B" w:rsidR="00F81595" w:rsidRPr="001D4BC5" w:rsidRDefault="00F81595" w:rsidP="005E200E">
            <w:pPr>
              <w:jc w:val="center"/>
              <w:rPr>
                <w:rFonts w:cstheme="minorHAnsi"/>
              </w:rPr>
            </w:pPr>
          </w:p>
        </w:tc>
      </w:tr>
    </w:tbl>
    <w:p w14:paraId="539F601B" w14:textId="0ED51A3D" w:rsidR="00F81595" w:rsidRDefault="007F3DD1" w:rsidP="00472ED8">
      <w:pPr>
        <w:rPr>
          <w:rFonts w:cstheme="minorHAnsi"/>
          <w:b/>
        </w:rPr>
      </w:pPr>
      <w:r>
        <w:rPr>
          <w:rFonts w:cstheme="minorHAnsi"/>
          <w:b/>
        </w:rPr>
        <w:lastRenderedPageBreak/>
        <w:t xml:space="preserve"> </w:t>
      </w:r>
    </w:p>
    <w:p w14:paraId="48DDFDAA" w14:textId="77777777" w:rsidR="002D7DFE" w:rsidRDefault="002D7DFE" w:rsidP="00472ED8">
      <w:pPr>
        <w:rPr>
          <w:rFonts w:cstheme="minorHAnsi"/>
          <w:b/>
        </w:rPr>
      </w:pPr>
    </w:p>
    <w:p w14:paraId="04CCF2E3" w14:textId="77777777" w:rsidR="002D7DFE" w:rsidRDefault="002D7DFE" w:rsidP="00472ED8">
      <w:pPr>
        <w:rPr>
          <w:rFonts w:cstheme="minorHAnsi"/>
          <w:b/>
        </w:rPr>
      </w:pPr>
    </w:p>
    <w:p w14:paraId="0DC776A1" w14:textId="77777777" w:rsidR="002D7DFE" w:rsidRDefault="002D7DFE" w:rsidP="00472ED8">
      <w:pPr>
        <w:rPr>
          <w:rFonts w:cstheme="minorHAnsi"/>
          <w:b/>
        </w:rPr>
      </w:pPr>
    </w:p>
    <w:p w14:paraId="0CE5FF2C" w14:textId="77777777" w:rsidR="002D7DFE" w:rsidRDefault="002D7DFE" w:rsidP="00472ED8">
      <w:pPr>
        <w:rPr>
          <w:rFonts w:cstheme="minorHAnsi"/>
          <w:b/>
        </w:rPr>
      </w:pPr>
    </w:p>
    <w:p w14:paraId="7ED8827D" w14:textId="77777777" w:rsidR="002D7DFE" w:rsidRDefault="002D7DFE" w:rsidP="00472ED8">
      <w:pPr>
        <w:rPr>
          <w:rFonts w:cstheme="minorHAnsi"/>
          <w:b/>
        </w:rPr>
      </w:pPr>
    </w:p>
    <w:p w14:paraId="1B598348" w14:textId="77777777" w:rsidR="002D7DFE" w:rsidRDefault="002D7DFE" w:rsidP="00472ED8">
      <w:pPr>
        <w:rPr>
          <w:rFonts w:cstheme="minorHAnsi"/>
          <w:b/>
        </w:rPr>
      </w:pPr>
    </w:p>
    <w:p w14:paraId="3DFA9CD7" w14:textId="77777777" w:rsidR="002D7DFE" w:rsidRDefault="002D7DFE" w:rsidP="00472ED8">
      <w:pPr>
        <w:rPr>
          <w:rFonts w:cstheme="minorHAnsi"/>
          <w:b/>
        </w:rPr>
      </w:pPr>
    </w:p>
    <w:p w14:paraId="3C20F471" w14:textId="77777777" w:rsidR="002D7DFE" w:rsidRDefault="002D7DFE" w:rsidP="00472ED8">
      <w:pPr>
        <w:rPr>
          <w:rFonts w:cstheme="minorHAnsi"/>
          <w:b/>
        </w:rPr>
      </w:pPr>
    </w:p>
    <w:p w14:paraId="77860F0E" w14:textId="77777777" w:rsidR="002D7DFE" w:rsidRDefault="002D7DFE" w:rsidP="00472ED8">
      <w:pPr>
        <w:rPr>
          <w:rFonts w:cstheme="minorHAnsi"/>
          <w:b/>
        </w:rPr>
      </w:pPr>
    </w:p>
    <w:p w14:paraId="30765B02" w14:textId="77777777" w:rsidR="002D7DFE" w:rsidRDefault="002D7DFE" w:rsidP="00472ED8">
      <w:pPr>
        <w:rPr>
          <w:rFonts w:cstheme="minorHAnsi"/>
          <w:b/>
        </w:rPr>
      </w:pPr>
    </w:p>
    <w:p w14:paraId="319EFBE8" w14:textId="77777777" w:rsidR="002D7DFE" w:rsidRDefault="002D7DFE" w:rsidP="00472ED8">
      <w:pPr>
        <w:rPr>
          <w:rFonts w:cstheme="minorHAnsi"/>
          <w:b/>
        </w:rPr>
      </w:pPr>
    </w:p>
    <w:p w14:paraId="24FFC670" w14:textId="77777777" w:rsidR="002D7DFE" w:rsidRDefault="002D7DFE" w:rsidP="00472ED8">
      <w:pPr>
        <w:rPr>
          <w:rFonts w:cstheme="minorHAnsi"/>
          <w:b/>
        </w:rPr>
      </w:pPr>
    </w:p>
    <w:p w14:paraId="7519F1EC" w14:textId="39C401BB" w:rsidR="00682CED" w:rsidRDefault="00682CED" w:rsidP="00472ED8">
      <w:pPr>
        <w:rPr>
          <w:rFonts w:cstheme="minorHAnsi"/>
          <w:b/>
        </w:rPr>
      </w:pPr>
    </w:p>
    <w:p w14:paraId="76725CF9" w14:textId="3839257C" w:rsidR="00170AFF" w:rsidRDefault="00752842" w:rsidP="00752842">
      <w:pPr>
        <w:rPr>
          <w:rFonts w:cstheme="minorHAnsi"/>
          <w:b/>
          <w:sz w:val="28"/>
          <w:szCs w:val="28"/>
        </w:rPr>
      </w:pPr>
      <w:r w:rsidRPr="00752842">
        <w:rPr>
          <w:rFonts w:cstheme="minorHAnsi"/>
          <w:b/>
          <w:sz w:val="28"/>
          <w:szCs w:val="28"/>
        </w:rPr>
        <w:lastRenderedPageBreak/>
        <w:t xml:space="preserve">Some Highlights of Session 2022/23 </w:t>
      </w:r>
    </w:p>
    <w:p w14:paraId="294DE305" w14:textId="3A383B1F" w:rsidR="00170AFF" w:rsidRDefault="00550917">
      <w:pPr>
        <w:rPr>
          <w:rFonts w:cstheme="minorHAnsi"/>
          <w:b/>
          <w:sz w:val="28"/>
          <w:szCs w:val="28"/>
        </w:rPr>
      </w:pPr>
      <w:r w:rsidRPr="00140D67">
        <w:rPr>
          <w:rFonts w:cstheme="minorHAnsi"/>
          <w:b/>
          <w:noProof/>
          <w:sz w:val="28"/>
          <w:szCs w:val="28"/>
        </w:rPr>
        <mc:AlternateContent>
          <mc:Choice Requires="wps">
            <w:drawing>
              <wp:anchor distT="45720" distB="45720" distL="114300" distR="114300" simplePos="0" relativeHeight="251694080" behindDoc="0" locked="0" layoutInCell="1" allowOverlap="1" wp14:anchorId="1A40E3D7" wp14:editId="29C29744">
                <wp:simplePos x="0" y="0"/>
                <wp:positionH relativeFrom="margin">
                  <wp:posOffset>-680720</wp:posOffset>
                </wp:positionH>
                <wp:positionV relativeFrom="paragraph">
                  <wp:posOffset>7457440</wp:posOffset>
                </wp:positionV>
                <wp:extent cx="1520190" cy="892810"/>
                <wp:effectExtent l="0" t="0" r="3810" b="2540"/>
                <wp:wrapSquare wrapText="bothSides"/>
                <wp:docPr id="1196557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892810"/>
                        </a:xfrm>
                        <a:prstGeom prst="rect">
                          <a:avLst/>
                        </a:prstGeom>
                        <a:solidFill>
                          <a:srgbClr val="FFFFFF"/>
                        </a:solidFill>
                        <a:ln w="9525">
                          <a:noFill/>
                          <a:miter lim="800000"/>
                          <a:headEnd/>
                          <a:tailEnd/>
                        </a:ln>
                      </wps:spPr>
                      <wps:txbx>
                        <w:txbxContent>
                          <w:p w14:paraId="73D18038" w14:textId="62CEEB06" w:rsidR="00550917" w:rsidRDefault="00550917" w:rsidP="00550917">
                            <w:r>
                              <w:t xml:space="preserve">Rooms 1 &amp; 2 went on a trip to B&amp;Q to </w:t>
                            </w:r>
                            <w:r w:rsidR="00E758E1">
                              <w:t>get help with their Gardening Project</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40E3D7" id="_x0000_t202" coordsize="21600,21600" o:spt="202" path="m,l,21600r21600,l21600,xe">
                <v:stroke joinstyle="miter"/>
                <v:path gradientshapeok="t" o:connecttype="rect"/>
              </v:shapetype>
              <v:shape id="Text Box 2" o:spid="_x0000_s1026" type="#_x0000_t202" style="position:absolute;margin-left:-53.6pt;margin-top:587.2pt;width:119.7pt;height:70.3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" stroked="f">
                <v:textbox>
                  <w:txbxContent>
                    <w:p w14:paraId="73D18038" w14:textId="62CEEB06" w:rsidR="00550917" w:rsidRDefault="00550917" w:rsidP="00550917">
                      <w:r>
                        <w:t xml:space="preserve">Rooms 1 &amp; 2 went on a trip to B&amp;Q to </w:t>
                      </w:r>
                      <w:r w:rsidR="00E758E1">
                        <w:t>get help with their Gardening Project</w:t>
                      </w:r>
                      <w:r>
                        <w:t xml:space="preserve"> </w:t>
                      </w:r>
                    </w:p>
                  </w:txbxContent>
                </v:textbox>
                <w10:wrap type="square" anchorx="margin"/>
              </v:shape>
            </w:pict>
          </mc:Fallback>
        </mc:AlternateContent>
      </w:r>
      <w:r w:rsidR="001420CD" w:rsidRPr="00140D67">
        <w:rPr>
          <w:rFonts w:cstheme="minorHAnsi"/>
          <w:b/>
          <w:noProof/>
          <w:sz w:val="28"/>
          <w:szCs w:val="28"/>
        </w:rPr>
        <mc:AlternateContent>
          <mc:Choice Requires="wps">
            <w:drawing>
              <wp:anchor distT="45720" distB="45720" distL="114300" distR="114300" simplePos="0" relativeHeight="251692032" behindDoc="0" locked="0" layoutInCell="1" allowOverlap="1" wp14:anchorId="05741A87" wp14:editId="173B4E90">
                <wp:simplePos x="0" y="0"/>
                <wp:positionH relativeFrom="margin">
                  <wp:align>right</wp:align>
                </wp:positionH>
                <wp:positionV relativeFrom="paragraph">
                  <wp:posOffset>7562008</wp:posOffset>
                </wp:positionV>
                <wp:extent cx="1998345" cy="509905"/>
                <wp:effectExtent l="0" t="0" r="1905" b="4445"/>
                <wp:wrapSquare wrapText="bothSides"/>
                <wp:docPr id="259028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510362"/>
                        </a:xfrm>
                        <a:prstGeom prst="rect">
                          <a:avLst/>
                        </a:prstGeom>
                        <a:solidFill>
                          <a:srgbClr val="FFFFFF"/>
                        </a:solidFill>
                        <a:ln w="9525">
                          <a:noFill/>
                          <a:miter lim="800000"/>
                          <a:headEnd/>
                          <a:tailEnd/>
                        </a:ln>
                      </wps:spPr>
                      <wps:txbx>
                        <w:txbxContent>
                          <w:p w14:paraId="0E3AC72A" w14:textId="3CBF29D1" w:rsidR="001420CD" w:rsidRDefault="001420CD" w:rsidP="001420CD">
                            <w:r>
                              <w:t xml:space="preserve">Our JRSO’s held a Wear it Bright Day!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41A87" id="_x0000_s1027" type="#_x0000_t202" style="position:absolute;margin-left:106.15pt;margin-top:595.45pt;width:157.35pt;height:40.15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" stroked="f">
                <v:textbox>
                  <w:txbxContent>
                    <w:p w14:paraId="0E3AC72A" w14:textId="3CBF29D1" w:rsidR="001420CD" w:rsidRDefault="001420CD" w:rsidP="001420CD">
                      <w:r>
                        <w:t xml:space="preserve">Our JRSO’s held a Wear it Bright Day! </w:t>
                      </w:r>
                    </w:p>
                  </w:txbxContent>
                </v:textbox>
                <w10:wrap type="square" anchorx="margin"/>
              </v:shape>
            </w:pict>
          </mc:Fallback>
        </mc:AlternateContent>
      </w:r>
      <w:r w:rsidR="001420CD" w:rsidRPr="00140D67">
        <w:rPr>
          <w:rFonts w:cstheme="minorHAnsi"/>
          <w:b/>
          <w:noProof/>
          <w:sz w:val="28"/>
          <w:szCs w:val="28"/>
        </w:rPr>
        <mc:AlternateContent>
          <mc:Choice Requires="wps">
            <w:drawing>
              <wp:anchor distT="45720" distB="45720" distL="114300" distR="114300" simplePos="0" relativeHeight="251689984" behindDoc="0" locked="0" layoutInCell="1" allowOverlap="1" wp14:anchorId="2963C1CF" wp14:editId="5D292344">
                <wp:simplePos x="0" y="0"/>
                <wp:positionH relativeFrom="margin">
                  <wp:align>center</wp:align>
                </wp:positionH>
                <wp:positionV relativeFrom="paragraph">
                  <wp:posOffset>4947492</wp:posOffset>
                </wp:positionV>
                <wp:extent cx="1998345" cy="541655"/>
                <wp:effectExtent l="0" t="0" r="1905" b="0"/>
                <wp:wrapSquare wrapText="bothSides"/>
                <wp:docPr id="1851656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542261"/>
                        </a:xfrm>
                        <a:prstGeom prst="rect">
                          <a:avLst/>
                        </a:prstGeom>
                        <a:solidFill>
                          <a:srgbClr val="FFFFFF"/>
                        </a:solidFill>
                        <a:ln w="9525">
                          <a:noFill/>
                          <a:miter lim="800000"/>
                          <a:headEnd/>
                          <a:tailEnd/>
                        </a:ln>
                      </wps:spPr>
                      <wps:txbx>
                        <w:txbxContent>
                          <w:p w14:paraId="2A9883EC" w14:textId="5E2A7869" w:rsidR="001420CD" w:rsidRDefault="001420CD" w:rsidP="001420CD">
                            <w:r>
                              <w:t xml:space="preserve">Every class visited Rhona at EK Central Library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3C1CF" id="_x0000_s1028" type="#_x0000_t202" style="position:absolute;margin-left:0;margin-top:389.55pt;width:157.35pt;height:42.65pt;z-index:2516899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" stroked="f">
                <v:textbox>
                  <w:txbxContent>
                    <w:p w14:paraId="2A9883EC" w14:textId="5E2A7869" w:rsidR="001420CD" w:rsidRDefault="001420CD" w:rsidP="001420CD">
                      <w:r>
                        <w:t xml:space="preserve">Every class visited Rhona at EK Central Library </w:t>
                      </w:r>
                    </w:p>
                  </w:txbxContent>
                </v:textbox>
                <w10:wrap type="square" anchorx="margin"/>
              </v:shape>
            </w:pict>
          </mc:Fallback>
        </mc:AlternateContent>
      </w:r>
      <w:r w:rsidR="003B7CFC" w:rsidRPr="00140D67">
        <w:rPr>
          <w:rFonts w:cstheme="minorHAnsi"/>
          <w:b/>
          <w:noProof/>
          <w:sz w:val="28"/>
          <w:szCs w:val="28"/>
        </w:rPr>
        <mc:AlternateContent>
          <mc:Choice Requires="wps">
            <w:drawing>
              <wp:anchor distT="45720" distB="45720" distL="114300" distR="114300" simplePos="0" relativeHeight="251687936" behindDoc="0" locked="0" layoutInCell="1" allowOverlap="1" wp14:anchorId="2FE8BC1E" wp14:editId="32C91616">
                <wp:simplePos x="0" y="0"/>
                <wp:positionH relativeFrom="column">
                  <wp:posOffset>4189095</wp:posOffset>
                </wp:positionH>
                <wp:positionV relativeFrom="paragraph">
                  <wp:posOffset>4490720</wp:posOffset>
                </wp:positionV>
                <wp:extent cx="1998345" cy="531495"/>
                <wp:effectExtent l="0" t="0" r="1905" b="1905"/>
                <wp:wrapSquare wrapText="bothSides"/>
                <wp:docPr id="1458156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531495"/>
                        </a:xfrm>
                        <a:prstGeom prst="rect">
                          <a:avLst/>
                        </a:prstGeom>
                        <a:solidFill>
                          <a:srgbClr val="FFFFFF"/>
                        </a:solidFill>
                        <a:ln w="9525">
                          <a:noFill/>
                          <a:miter lim="800000"/>
                          <a:headEnd/>
                          <a:tailEnd/>
                        </a:ln>
                      </wps:spPr>
                      <wps:txbx>
                        <w:txbxContent>
                          <w:p w14:paraId="12A70128" w14:textId="0E09D762" w:rsidR="003B7CFC" w:rsidRDefault="003B7CFC" w:rsidP="003B7CFC">
                            <w:r>
                              <w:t xml:space="preserve">We enjoyed assemblies with </w:t>
                            </w:r>
                            <w:r w:rsidR="001420CD">
                              <w:t>Mr Cairney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8BC1E" id="_x0000_s1029" type="#_x0000_t202" style="position:absolute;margin-left:329.85pt;margin-top:353.6pt;width:157.35pt;height:41.8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" stroked="f">
                <v:textbox>
                  <w:txbxContent>
                    <w:p w14:paraId="12A70128" w14:textId="0E09D762" w:rsidR="003B7CFC" w:rsidRDefault="003B7CFC" w:rsidP="003B7CFC">
                      <w:r>
                        <w:t xml:space="preserve">We enjoyed assemblies with </w:t>
                      </w:r>
                      <w:r w:rsidR="001420CD">
                        <w:t>Mr Cairney</w:t>
                      </w:r>
                    </w:p>
                  </w:txbxContent>
                </v:textbox>
                <w10:wrap type="square"/>
              </v:shape>
            </w:pict>
          </mc:Fallback>
        </mc:AlternateContent>
      </w:r>
      <w:r w:rsidR="00684DA0" w:rsidRPr="00140D67">
        <w:rPr>
          <w:rFonts w:cstheme="minorHAnsi"/>
          <w:b/>
          <w:noProof/>
          <w:sz w:val="28"/>
          <w:szCs w:val="28"/>
        </w:rPr>
        <mc:AlternateContent>
          <mc:Choice Requires="wps">
            <w:drawing>
              <wp:anchor distT="45720" distB="45720" distL="114300" distR="114300" simplePos="0" relativeHeight="251685888" behindDoc="0" locked="0" layoutInCell="1" allowOverlap="1" wp14:anchorId="062992F9" wp14:editId="3798F5AC">
                <wp:simplePos x="0" y="0"/>
                <wp:positionH relativeFrom="column">
                  <wp:posOffset>1838960</wp:posOffset>
                </wp:positionH>
                <wp:positionV relativeFrom="paragraph">
                  <wp:posOffset>2874645</wp:posOffset>
                </wp:positionV>
                <wp:extent cx="1998345" cy="584200"/>
                <wp:effectExtent l="0" t="0" r="1905" b="6350"/>
                <wp:wrapSquare wrapText="bothSides"/>
                <wp:docPr id="6964907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584200"/>
                        </a:xfrm>
                        <a:prstGeom prst="rect">
                          <a:avLst/>
                        </a:prstGeom>
                        <a:solidFill>
                          <a:srgbClr val="FFFFFF"/>
                        </a:solidFill>
                        <a:ln w="9525">
                          <a:noFill/>
                          <a:miter lim="800000"/>
                          <a:headEnd/>
                          <a:tailEnd/>
                        </a:ln>
                      </wps:spPr>
                      <wps:txbx>
                        <w:txbxContent>
                          <w:p w14:paraId="028D7CE3" w14:textId="02159FFB" w:rsidR="00684DA0" w:rsidRDefault="00684DA0" w:rsidP="00684DA0">
                            <w:r>
                              <w:t>Our new PATHS programme hel</w:t>
                            </w:r>
                            <w:r w:rsidR="003B7CFC">
                              <w:t>p</w:t>
                            </w:r>
                            <w:r>
                              <w:t xml:space="preserve">s us </w:t>
                            </w:r>
                            <w:r w:rsidR="003B7CFC">
                              <w:t xml:space="preserve">with our emotions. </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992F9" id="_x0000_s1030" type="#_x0000_t202" style="position:absolute;margin-left:144.8pt;margin-top:226.35pt;width:157.35pt;height:46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" stroked="f">
                <v:textbox>
                  <w:txbxContent>
                    <w:p w14:paraId="028D7CE3" w14:textId="02159FFB" w:rsidR="00684DA0" w:rsidRDefault="00684DA0" w:rsidP="00684DA0">
                      <w:r>
                        <w:t>Our new PATHS programme hel</w:t>
                      </w:r>
                      <w:r w:rsidR="003B7CFC">
                        <w:t>p</w:t>
                      </w:r>
                      <w:r>
                        <w:t xml:space="preserve">s us </w:t>
                      </w:r>
                      <w:r w:rsidR="003B7CFC">
                        <w:t xml:space="preserve">with our emotions. </w:t>
                      </w:r>
                      <w:r>
                        <w:t xml:space="preserve"> </w:t>
                      </w:r>
                    </w:p>
                  </w:txbxContent>
                </v:textbox>
                <w10:wrap type="square"/>
              </v:shape>
            </w:pict>
          </mc:Fallback>
        </mc:AlternateContent>
      </w:r>
      <w:r w:rsidR="00684DA0" w:rsidRPr="00140D67">
        <w:rPr>
          <w:rFonts w:cstheme="minorHAnsi"/>
          <w:b/>
          <w:noProof/>
          <w:sz w:val="28"/>
          <w:szCs w:val="28"/>
        </w:rPr>
        <mc:AlternateContent>
          <mc:Choice Requires="wps">
            <w:drawing>
              <wp:anchor distT="45720" distB="45720" distL="114300" distR="114300" simplePos="0" relativeHeight="251683840" behindDoc="0" locked="0" layoutInCell="1" allowOverlap="1" wp14:anchorId="695771AA" wp14:editId="232033DC">
                <wp:simplePos x="0" y="0"/>
                <wp:positionH relativeFrom="column">
                  <wp:posOffset>3306445</wp:posOffset>
                </wp:positionH>
                <wp:positionV relativeFrom="paragraph">
                  <wp:posOffset>610235</wp:posOffset>
                </wp:positionV>
                <wp:extent cx="988695" cy="998855"/>
                <wp:effectExtent l="0" t="0" r="1905" b="0"/>
                <wp:wrapSquare wrapText="bothSides"/>
                <wp:docPr id="183478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998855"/>
                        </a:xfrm>
                        <a:prstGeom prst="rect">
                          <a:avLst/>
                        </a:prstGeom>
                        <a:solidFill>
                          <a:srgbClr val="FFFFFF"/>
                        </a:solidFill>
                        <a:ln w="9525">
                          <a:noFill/>
                          <a:miter lim="800000"/>
                          <a:headEnd/>
                          <a:tailEnd/>
                        </a:ln>
                      </wps:spPr>
                      <wps:txbx>
                        <w:txbxContent>
                          <w:p w14:paraId="76F76E89" w14:textId="0821443F" w:rsidR="00140D67" w:rsidRDefault="00140D67" w:rsidP="00140D67">
                            <w:r>
                              <w:t xml:space="preserve">Mr Tonner </w:t>
                            </w:r>
                            <w:r w:rsidR="00684DA0">
                              <w:t xml:space="preserve">ran our fabulous Coding Club! </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771AA" id="_x0000_s1031" type="#_x0000_t202" style="position:absolute;margin-left:260.35pt;margin-top:48.05pt;width:77.85pt;height:78.6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" stroked="f">
                <v:textbox>
                  <w:txbxContent>
                    <w:p w14:paraId="76F76E89" w14:textId="0821443F" w:rsidR="00140D67" w:rsidRDefault="00140D67" w:rsidP="00140D67">
                      <w:r>
                        <w:t xml:space="preserve">Mr Tonner </w:t>
                      </w:r>
                      <w:r w:rsidR="00684DA0">
                        <w:t xml:space="preserve">ran our fabulous Coding Club! </w:t>
                      </w:r>
                      <w:r>
                        <w:t xml:space="preserve"> </w:t>
                      </w:r>
                    </w:p>
                  </w:txbxContent>
                </v:textbox>
                <w10:wrap type="square"/>
              </v:shape>
            </w:pict>
          </mc:Fallback>
        </mc:AlternateContent>
      </w:r>
      <w:r w:rsidR="00140D67" w:rsidRPr="00140D67">
        <w:rPr>
          <w:rFonts w:cstheme="minorHAnsi"/>
          <w:b/>
          <w:noProof/>
          <w:sz w:val="28"/>
          <w:szCs w:val="28"/>
        </w:rPr>
        <mc:AlternateContent>
          <mc:Choice Requires="wps">
            <w:drawing>
              <wp:anchor distT="45720" distB="45720" distL="114300" distR="114300" simplePos="0" relativeHeight="251681792" behindDoc="0" locked="0" layoutInCell="1" allowOverlap="1" wp14:anchorId="7A7360BF" wp14:editId="5FA6B734">
                <wp:simplePos x="0" y="0"/>
                <wp:positionH relativeFrom="column">
                  <wp:posOffset>414315</wp:posOffset>
                </wp:positionH>
                <wp:positionV relativeFrom="paragraph">
                  <wp:posOffset>2088013</wp:posOffset>
                </wp:positionV>
                <wp:extent cx="1998345" cy="382270"/>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382270"/>
                        </a:xfrm>
                        <a:prstGeom prst="rect">
                          <a:avLst/>
                        </a:prstGeom>
                        <a:solidFill>
                          <a:srgbClr val="FFFFFF"/>
                        </a:solidFill>
                        <a:ln w="9525">
                          <a:noFill/>
                          <a:miter lim="800000"/>
                          <a:headEnd/>
                          <a:tailEnd/>
                        </a:ln>
                      </wps:spPr>
                      <wps:txbx>
                        <w:txbxContent>
                          <w:p w14:paraId="4D572D1F" w14:textId="223C7227" w:rsidR="00140D67" w:rsidRDefault="00140D67">
                            <w:r>
                              <w:t xml:space="preserve">We celebrated World Book Day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7360BF" id="_x0000_s1032" type="#_x0000_t202" style="position:absolute;margin-left:32.6pt;margin-top:164.4pt;width:157.35pt;height:30.1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" stroked="f">
                <v:textbox>
                  <w:txbxContent>
                    <w:p w14:paraId="4D572D1F" w14:textId="223C7227" w:rsidR="00140D67" w:rsidRDefault="00140D67">
                      <w:r>
                        <w:t xml:space="preserve">We celebrated World Book Day </w:t>
                      </w:r>
                    </w:p>
                  </w:txbxContent>
                </v:textbox>
                <w10:wrap type="square"/>
              </v:shape>
            </w:pict>
          </mc:Fallback>
        </mc:AlternateContent>
      </w:r>
      <w:r w:rsidR="003E6CD2">
        <w:rPr>
          <w:rFonts w:cstheme="minorHAnsi"/>
          <w:b/>
          <w:noProof/>
          <w:sz w:val="28"/>
          <w:szCs w:val="28"/>
        </w:rPr>
        <w:drawing>
          <wp:anchor distT="0" distB="0" distL="114300" distR="114300" simplePos="0" relativeHeight="251672576" behindDoc="1" locked="0" layoutInCell="1" allowOverlap="1" wp14:anchorId="2E5D4684" wp14:editId="5FFC9346">
            <wp:simplePos x="0" y="0"/>
            <wp:positionH relativeFrom="column">
              <wp:posOffset>-659524</wp:posOffset>
            </wp:positionH>
            <wp:positionV relativeFrom="paragraph">
              <wp:posOffset>2636717</wp:posOffset>
            </wp:positionV>
            <wp:extent cx="2314575" cy="1735455"/>
            <wp:effectExtent l="0" t="0" r="9525" b="0"/>
            <wp:wrapTight wrapText="bothSides">
              <wp:wrapPolygon edited="0">
                <wp:start x="0" y="0"/>
                <wp:lineTo x="0" y="21339"/>
                <wp:lineTo x="21511" y="21339"/>
                <wp:lineTo x="21511" y="0"/>
                <wp:lineTo x="0" y="0"/>
              </wp:wrapPolygon>
            </wp:wrapTight>
            <wp:docPr id="1035940618" name="Picture 18" descr="A wall with many colorful post-it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940618" name="Picture 18" descr="A wall with many colorful post-it note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4575" cy="1735455"/>
                    </a:xfrm>
                    <a:prstGeom prst="rect">
                      <a:avLst/>
                    </a:prstGeom>
                  </pic:spPr>
                </pic:pic>
              </a:graphicData>
            </a:graphic>
            <wp14:sizeRelH relativeFrom="margin">
              <wp14:pctWidth>0</wp14:pctWidth>
            </wp14:sizeRelH>
            <wp14:sizeRelV relativeFrom="margin">
              <wp14:pctHeight>0</wp14:pctHeight>
            </wp14:sizeRelV>
          </wp:anchor>
        </w:drawing>
      </w:r>
      <w:r w:rsidR="003E6CD2">
        <w:rPr>
          <w:rFonts w:cstheme="minorHAnsi"/>
          <w:b/>
          <w:noProof/>
          <w:sz w:val="28"/>
          <w:szCs w:val="28"/>
        </w:rPr>
        <w:drawing>
          <wp:anchor distT="0" distB="0" distL="114300" distR="114300" simplePos="0" relativeHeight="251673600" behindDoc="1" locked="0" layoutInCell="1" allowOverlap="1" wp14:anchorId="1D682E80" wp14:editId="2A32CEA0">
            <wp:simplePos x="0" y="0"/>
            <wp:positionH relativeFrom="margin">
              <wp:posOffset>4062468</wp:posOffset>
            </wp:positionH>
            <wp:positionV relativeFrom="paragraph">
              <wp:posOffset>2585567</wp:posOffset>
            </wp:positionV>
            <wp:extent cx="2346960" cy="1724025"/>
            <wp:effectExtent l="0" t="0" r="0" b="9525"/>
            <wp:wrapTight wrapText="bothSides">
              <wp:wrapPolygon edited="0">
                <wp:start x="0" y="0"/>
                <wp:lineTo x="0" y="21481"/>
                <wp:lineTo x="21390" y="21481"/>
                <wp:lineTo x="21390" y="0"/>
                <wp:lineTo x="0" y="0"/>
              </wp:wrapPolygon>
            </wp:wrapTight>
            <wp:docPr id="1366760425" name="Picture 19" descr="A group of children in a room with a person standing in front of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760425" name="Picture 19" descr="A group of children in a room with a person standing in front of them&#10;&#10;Description automatically generated"/>
                    <pic:cNvPicPr/>
                  </pic:nvPicPr>
                  <pic:blipFill rotWithShape="1">
                    <a:blip r:embed="rId14" cstate="print">
                      <a:extLst>
                        <a:ext uri="{28A0092B-C50C-407E-A947-70E740481C1C}">
                          <a14:useLocalDpi xmlns:a14="http://schemas.microsoft.com/office/drawing/2010/main" val="0"/>
                        </a:ext>
                      </a:extLst>
                    </a:blip>
                    <a:srcRect t="22280" b="22635"/>
                    <a:stretch/>
                  </pic:blipFill>
                  <pic:spPr bwMode="auto">
                    <a:xfrm>
                      <a:off x="0" y="0"/>
                      <a:ext cx="2346960" cy="1724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1907">
        <w:rPr>
          <w:rFonts w:cstheme="minorHAnsi"/>
          <w:b/>
          <w:noProof/>
          <w:sz w:val="28"/>
          <w:szCs w:val="28"/>
        </w:rPr>
        <w:drawing>
          <wp:anchor distT="0" distB="0" distL="114300" distR="114300" simplePos="0" relativeHeight="251664384" behindDoc="1" locked="0" layoutInCell="1" allowOverlap="1" wp14:anchorId="66CAF7BC" wp14:editId="2D5A147D">
            <wp:simplePos x="0" y="0"/>
            <wp:positionH relativeFrom="margin">
              <wp:posOffset>933450</wp:posOffset>
            </wp:positionH>
            <wp:positionV relativeFrom="paragraph">
              <wp:posOffset>6857365</wp:posOffset>
            </wp:positionV>
            <wp:extent cx="2206625" cy="1655445"/>
            <wp:effectExtent l="0" t="0" r="3175" b="1905"/>
            <wp:wrapTight wrapText="bothSides">
              <wp:wrapPolygon edited="0">
                <wp:start x="0" y="0"/>
                <wp:lineTo x="0" y="21376"/>
                <wp:lineTo x="21445" y="21376"/>
                <wp:lineTo x="21445" y="0"/>
                <wp:lineTo x="0" y="0"/>
              </wp:wrapPolygon>
            </wp:wrapTight>
            <wp:docPr id="538904620" name="Picture 10" descr="A group of children in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904620" name="Picture 10" descr="A group of children in a stor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6625" cy="1655445"/>
                    </a:xfrm>
                    <a:prstGeom prst="rect">
                      <a:avLst/>
                    </a:prstGeom>
                  </pic:spPr>
                </pic:pic>
              </a:graphicData>
            </a:graphic>
          </wp:anchor>
        </w:drawing>
      </w:r>
      <w:r w:rsidR="00E01907">
        <w:rPr>
          <w:rFonts w:cstheme="minorHAnsi"/>
          <w:b/>
          <w:noProof/>
          <w:sz w:val="28"/>
          <w:szCs w:val="28"/>
        </w:rPr>
        <w:drawing>
          <wp:anchor distT="0" distB="0" distL="114300" distR="114300" simplePos="0" relativeHeight="251675648" behindDoc="1" locked="0" layoutInCell="1" allowOverlap="1" wp14:anchorId="58B2363E" wp14:editId="4BC425BB">
            <wp:simplePos x="0" y="0"/>
            <wp:positionH relativeFrom="margin">
              <wp:posOffset>3477260</wp:posOffset>
            </wp:positionH>
            <wp:positionV relativeFrom="paragraph">
              <wp:posOffset>5485765</wp:posOffset>
            </wp:positionV>
            <wp:extent cx="2411730" cy="1809115"/>
            <wp:effectExtent l="0" t="0" r="7620" b="635"/>
            <wp:wrapTight wrapText="bothSides">
              <wp:wrapPolygon edited="0">
                <wp:start x="0" y="0"/>
                <wp:lineTo x="0" y="21380"/>
                <wp:lineTo x="21498" y="21380"/>
                <wp:lineTo x="21498" y="0"/>
                <wp:lineTo x="0" y="0"/>
              </wp:wrapPolygon>
            </wp:wrapTight>
            <wp:docPr id="906853530" name="Picture 21" descr="A group of children holding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853530" name="Picture 21" descr="A group of children holding sign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11730" cy="1809115"/>
                    </a:xfrm>
                    <a:prstGeom prst="rect">
                      <a:avLst/>
                    </a:prstGeom>
                  </pic:spPr>
                </pic:pic>
              </a:graphicData>
            </a:graphic>
            <wp14:sizeRelH relativeFrom="margin">
              <wp14:pctWidth>0</wp14:pctWidth>
            </wp14:sizeRelH>
            <wp14:sizeRelV relativeFrom="margin">
              <wp14:pctHeight>0</wp14:pctHeight>
            </wp14:sizeRelV>
          </wp:anchor>
        </w:drawing>
      </w:r>
      <w:r w:rsidR="00E01907">
        <w:rPr>
          <w:rFonts w:cstheme="minorHAnsi"/>
          <w:b/>
          <w:noProof/>
          <w:sz w:val="28"/>
          <w:szCs w:val="28"/>
        </w:rPr>
        <w:drawing>
          <wp:anchor distT="0" distB="0" distL="114300" distR="114300" simplePos="0" relativeHeight="251674624" behindDoc="1" locked="0" layoutInCell="1" allowOverlap="1" wp14:anchorId="6C901542" wp14:editId="6C75163A">
            <wp:simplePos x="0" y="0"/>
            <wp:positionH relativeFrom="margin">
              <wp:posOffset>-400050</wp:posOffset>
            </wp:positionH>
            <wp:positionV relativeFrom="paragraph">
              <wp:posOffset>4731385</wp:posOffset>
            </wp:positionV>
            <wp:extent cx="2276475" cy="1706880"/>
            <wp:effectExtent l="0" t="0" r="9525" b="7620"/>
            <wp:wrapTight wrapText="bothSides">
              <wp:wrapPolygon edited="0">
                <wp:start x="0" y="0"/>
                <wp:lineTo x="0" y="21455"/>
                <wp:lineTo x="21510" y="21455"/>
                <wp:lineTo x="21510" y="0"/>
                <wp:lineTo x="0" y="0"/>
              </wp:wrapPolygon>
            </wp:wrapTight>
            <wp:docPr id="1956597176" name="Picture 20" descr="A group of children sitting on a rug in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97176" name="Picture 20" descr="A group of children sitting on a rug in a library&#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76475" cy="1706880"/>
                    </a:xfrm>
                    <a:prstGeom prst="rect">
                      <a:avLst/>
                    </a:prstGeom>
                  </pic:spPr>
                </pic:pic>
              </a:graphicData>
            </a:graphic>
            <wp14:sizeRelH relativeFrom="margin">
              <wp14:pctWidth>0</wp14:pctWidth>
            </wp14:sizeRelH>
            <wp14:sizeRelV relativeFrom="margin">
              <wp14:pctHeight>0</wp14:pctHeight>
            </wp14:sizeRelV>
          </wp:anchor>
        </w:drawing>
      </w:r>
      <w:r w:rsidR="00E01907">
        <w:rPr>
          <w:rFonts w:cstheme="minorHAnsi"/>
          <w:b/>
          <w:noProof/>
          <w:sz w:val="28"/>
          <w:szCs w:val="28"/>
        </w:rPr>
        <w:drawing>
          <wp:anchor distT="0" distB="0" distL="114300" distR="114300" simplePos="0" relativeHeight="251671552" behindDoc="1" locked="0" layoutInCell="1" allowOverlap="1" wp14:anchorId="24803A7F" wp14:editId="08824828">
            <wp:simplePos x="0" y="0"/>
            <wp:positionH relativeFrom="margin">
              <wp:posOffset>1504950</wp:posOffset>
            </wp:positionH>
            <wp:positionV relativeFrom="paragraph">
              <wp:posOffset>225425</wp:posOffset>
            </wp:positionV>
            <wp:extent cx="1655445" cy="1724025"/>
            <wp:effectExtent l="0" t="0" r="1905" b="9525"/>
            <wp:wrapTight wrapText="bothSides">
              <wp:wrapPolygon edited="0">
                <wp:start x="0" y="0"/>
                <wp:lineTo x="0" y="21481"/>
                <wp:lineTo x="21376" y="21481"/>
                <wp:lineTo x="21376" y="0"/>
                <wp:lineTo x="0" y="0"/>
              </wp:wrapPolygon>
            </wp:wrapTight>
            <wp:docPr id="288399661" name="Picture 17" descr="A group of children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99661" name="Picture 17" descr="A group of children sitting on the floor&#10;&#10;Description automatically generated"/>
                    <pic:cNvPicPr/>
                  </pic:nvPicPr>
                  <pic:blipFill rotWithShape="1">
                    <a:blip r:embed="rId18" cstate="print">
                      <a:extLst>
                        <a:ext uri="{28A0092B-C50C-407E-A947-70E740481C1C}">
                          <a14:useLocalDpi xmlns:a14="http://schemas.microsoft.com/office/drawing/2010/main" val="0"/>
                        </a:ext>
                      </a:extLst>
                    </a:blip>
                    <a:srcRect t="12576" b="9288"/>
                    <a:stretch/>
                  </pic:blipFill>
                  <pic:spPr bwMode="auto">
                    <a:xfrm>
                      <a:off x="0" y="0"/>
                      <a:ext cx="1655445" cy="1724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1907">
        <w:rPr>
          <w:rFonts w:cstheme="minorHAnsi"/>
          <w:b/>
          <w:noProof/>
          <w:sz w:val="28"/>
          <w:szCs w:val="28"/>
        </w:rPr>
        <w:drawing>
          <wp:anchor distT="0" distB="0" distL="114300" distR="114300" simplePos="0" relativeHeight="251669504" behindDoc="1" locked="0" layoutInCell="1" allowOverlap="1" wp14:anchorId="0A038333" wp14:editId="287A4EB5">
            <wp:simplePos x="0" y="0"/>
            <wp:positionH relativeFrom="margin">
              <wp:posOffset>4438650</wp:posOffset>
            </wp:positionH>
            <wp:positionV relativeFrom="paragraph">
              <wp:posOffset>187960</wp:posOffset>
            </wp:positionV>
            <wp:extent cx="1781810" cy="1741170"/>
            <wp:effectExtent l="0" t="0" r="8890" b="0"/>
            <wp:wrapTight wrapText="bothSides">
              <wp:wrapPolygon edited="0">
                <wp:start x="0" y="0"/>
                <wp:lineTo x="0" y="21269"/>
                <wp:lineTo x="21477" y="21269"/>
                <wp:lineTo x="21477" y="0"/>
                <wp:lineTo x="0" y="0"/>
              </wp:wrapPolygon>
            </wp:wrapTight>
            <wp:docPr id="2121171707" name="Picture 15" descr="A person standing in front of a group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71707" name="Picture 15" descr="A person standing in front of a group of children&#10;&#10;Description automatically generated"/>
                    <pic:cNvPicPr/>
                  </pic:nvPicPr>
                  <pic:blipFill rotWithShape="1">
                    <a:blip r:embed="rId19" cstate="print">
                      <a:extLst>
                        <a:ext uri="{28A0092B-C50C-407E-A947-70E740481C1C}">
                          <a14:useLocalDpi xmlns:a14="http://schemas.microsoft.com/office/drawing/2010/main" val="0"/>
                        </a:ext>
                      </a:extLst>
                    </a:blip>
                    <a:srcRect t="16934" b="9794"/>
                    <a:stretch/>
                  </pic:blipFill>
                  <pic:spPr bwMode="auto">
                    <a:xfrm>
                      <a:off x="0" y="0"/>
                      <a:ext cx="1781810" cy="1741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1907">
        <w:rPr>
          <w:rFonts w:cstheme="minorHAnsi"/>
          <w:b/>
          <w:noProof/>
          <w:sz w:val="28"/>
          <w:szCs w:val="28"/>
        </w:rPr>
        <w:drawing>
          <wp:anchor distT="0" distB="0" distL="114300" distR="114300" simplePos="0" relativeHeight="251670528" behindDoc="1" locked="0" layoutInCell="1" allowOverlap="1" wp14:anchorId="3EB788EB" wp14:editId="33CA3070">
            <wp:simplePos x="0" y="0"/>
            <wp:positionH relativeFrom="margin">
              <wp:posOffset>-376555</wp:posOffset>
            </wp:positionH>
            <wp:positionV relativeFrom="paragraph">
              <wp:posOffset>207645</wp:posOffset>
            </wp:positionV>
            <wp:extent cx="1743710" cy="1718310"/>
            <wp:effectExtent l="0" t="0" r="8890" b="0"/>
            <wp:wrapTight wrapText="bothSides">
              <wp:wrapPolygon edited="0">
                <wp:start x="0" y="0"/>
                <wp:lineTo x="0" y="21313"/>
                <wp:lineTo x="21474" y="21313"/>
                <wp:lineTo x="21474" y="0"/>
                <wp:lineTo x="0" y="0"/>
              </wp:wrapPolygon>
            </wp:wrapTight>
            <wp:docPr id="761993395" name="Picture 16" descr="A group of kids holding up ca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93395" name="Picture 16" descr="A group of kids holding up cards&#10;&#10;Description automatically generated"/>
                    <pic:cNvPicPr/>
                  </pic:nvPicPr>
                  <pic:blipFill rotWithShape="1">
                    <a:blip r:embed="rId20" cstate="print">
                      <a:extLst>
                        <a:ext uri="{28A0092B-C50C-407E-A947-70E740481C1C}">
                          <a14:useLocalDpi xmlns:a14="http://schemas.microsoft.com/office/drawing/2010/main" val="0"/>
                        </a:ext>
                      </a:extLst>
                    </a:blip>
                    <a:srcRect t="26089"/>
                    <a:stretch/>
                  </pic:blipFill>
                  <pic:spPr bwMode="auto">
                    <a:xfrm>
                      <a:off x="0" y="0"/>
                      <a:ext cx="1743710" cy="171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0AFF">
        <w:rPr>
          <w:rFonts w:cstheme="minorHAnsi"/>
          <w:b/>
          <w:sz w:val="28"/>
          <w:szCs w:val="28"/>
        </w:rPr>
        <w:br w:type="page"/>
      </w:r>
    </w:p>
    <w:p w14:paraId="5614FFB1" w14:textId="470A4D7C" w:rsidR="00752842" w:rsidRDefault="00E758E1" w:rsidP="00752842">
      <w:pPr>
        <w:rPr>
          <w:rFonts w:cstheme="minorHAnsi"/>
          <w:b/>
          <w:sz w:val="28"/>
          <w:szCs w:val="28"/>
        </w:rPr>
      </w:pPr>
      <w:r w:rsidRPr="00140D67">
        <w:rPr>
          <w:rFonts w:cstheme="minorHAnsi"/>
          <w:b/>
          <w:noProof/>
          <w:sz w:val="28"/>
          <w:szCs w:val="28"/>
        </w:rPr>
        <w:lastRenderedPageBreak/>
        <mc:AlternateContent>
          <mc:Choice Requires="wps">
            <w:drawing>
              <wp:anchor distT="45720" distB="45720" distL="114300" distR="114300" simplePos="0" relativeHeight="251696128" behindDoc="0" locked="0" layoutInCell="1" allowOverlap="1" wp14:anchorId="72351F1E" wp14:editId="0C076E70">
                <wp:simplePos x="0" y="0"/>
                <wp:positionH relativeFrom="margin">
                  <wp:posOffset>4251310</wp:posOffset>
                </wp:positionH>
                <wp:positionV relativeFrom="paragraph">
                  <wp:posOffset>259833</wp:posOffset>
                </wp:positionV>
                <wp:extent cx="1998345" cy="509905"/>
                <wp:effectExtent l="0" t="0" r="1905" b="4445"/>
                <wp:wrapSquare wrapText="bothSides"/>
                <wp:docPr id="590631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509905"/>
                        </a:xfrm>
                        <a:prstGeom prst="rect">
                          <a:avLst/>
                        </a:prstGeom>
                        <a:solidFill>
                          <a:srgbClr val="FFFFFF"/>
                        </a:solidFill>
                        <a:ln w="9525">
                          <a:noFill/>
                          <a:miter lim="800000"/>
                          <a:headEnd/>
                          <a:tailEnd/>
                        </a:ln>
                      </wps:spPr>
                      <wps:txbx>
                        <w:txbxContent>
                          <w:p w14:paraId="371B2517" w14:textId="19EB0D0F" w:rsidR="00E758E1" w:rsidRDefault="00E758E1" w:rsidP="00E758E1">
                            <w:r>
                              <w:t xml:space="preserve">Mrs Bonner’s Nurture Groups enjoyed trips out of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51F1E" id="_x0000_s1033" type="#_x0000_t202" style="position:absolute;margin-left:334.75pt;margin-top:20.45pt;width:157.35pt;height:40.1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" stroked="f">
                <v:textbox>
                  <w:txbxContent>
                    <w:p w14:paraId="371B2517" w14:textId="19EB0D0F" w:rsidR="00E758E1" w:rsidRDefault="00E758E1" w:rsidP="00E758E1">
                      <w:r>
                        <w:t xml:space="preserve">Mrs Bonner’s Nurture Groups enjoyed trips out of school. </w:t>
                      </w:r>
                    </w:p>
                  </w:txbxContent>
                </v:textbox>
                <w10:wrap type="square" anchorx="margin"/>
              </v:shape>
            </w:pict>
          </mc:Fallback>
        </mc:AlternateContent>
      </w:r>
      <w:r w:rsidR="00E01907">
        <w:rPr>
          <w:rFonts w:cstheme="minorHAnsi"/>
          <w:b/>
          <w:noProof/>
          <w:sz w:val="28"/>
          <w:szCs w:val="28"/>
        </w:rPr>
        <w:drawing>
          <wp:anchor distT="0" distB="0" distL="114300" distR="114300" simplePos="0" relativeHeight="251667456" behindDoc="1" locked="0" layoutInCell="1" allowOverlap="1" wp14:anchorId="03245A3D" wp14:editId="24A1FB5D">
            <wp:simplePos x="0" y="0"/>
            <wp:positionH relativeFrom="margin">
              <wp:align>center</wp:align>
            </wp:positionH>
            <wp:positionV relativeFrom="paragraph">
              <wp:posOffset>13970</wp:posOffset>
            </wp:positionV>
            <wp:extent cx="2492167" cy="2727434"/>
            <wp:effectExtent l="0" t="0" r="3810" b="0"/>
            <wp:wrapTight wrapText="bothSides">
              <wp:wrapPolygon edited="0">
                <wp:start x="0" y="0"/>
                <wp:lineTo x="0" y="21424"/>
                <wp:lineTo x="21468" y="21424"/>
                <wp:lineTo x="21468" y="0"/>
                <wp:lineTo x="0" y="0"/>
              </wp:wrapPolygon>
            </wp:wrapTight>
            <wp:docPr id="2040353182" name="Picture 13"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353182" name="Picture 13" descr="A group of people standing in front of a building&#10;&#10;Description automatically generated"/>
                    <pic:cNvPicPr/>
                  </pic:nvPicPr>
                  <pic:blipFill rotWithShape="1">
                    <a:blip r:embed="rId21" cstate="print">
                      <a:extLst>
                        <a:ext uri="{28A0092B-C50C-407E-A947-70E740481C1C}">
                          <a14:useLocalDpi xmlns:a14="http://schemas.microsoft.com/office/drawing/2010/main" val="0"/>
                        </a:ext>
                      </a:extLst>
                    </a:blip>
                    <a:srcRect t="37354" b="13375"/>
                    <a:stretch/>
                  </pic:blipFill>
                  <pic:spPr bwMode="auto">
                    <a:xfrm>
                      <a:off x="0" y="0"/>
                      <a:ext cx="2492167" cy="2727434"/>
                    </a:xfrm>
                    <a:prstGeom prst="rect">
                      <a:avLst/>
                    </a:prstGeom>
                    <a:ln>
                      <a:noFill/>
                    </a:ln>
                    <a:extLst>
                      <a:ext uri="{53640926-AAD7-44D8-BBD7-CCE9431645EC}">
                        <a14:shadowObscured xmlns:a14="http://schemas.microsoft.com/office/drawing/2010/main"/>
                      </a:ext>
                    </a:extLst>
                  </pic:spPr>
                </pic:pic>
              </a:graphicData>
            </a:graphic>
          </wp:anchor>
        </w:drawing>
      </w:r>
      <w:r w:rsidR="00E01907">
        <w:rPr>
          <w:rFonts w:cstheme="minorHAnsi"/>
          <w:b/>
          <w:noProof/>
          <w:sz w:val="28"/>
          <w:szCs w:val="28"/>
        </w:rPr>
        <w:drawing>
          <wp:anchor distT="0" distB="0" distL="114300" distR="114300" simplePos="0" relativeHeight="251666432" behindDoc="1" locked="0" layoutInCell="1" allowOverlap="1" wp14:anchorId="027DDF7C" wp14:editId="0EBC61ED">
            <wp:simplePos x="0" y="0"/>
            <wp:positionH relativeFrom="margin">
              <wp:posOffset>-528320</wp:posOffset>
            </wp:positionH>
            <wp:positionV relativeFrom="paragraph">
              <wp:posOffset>0</wp:posOffset>
            </wp:positionV>
            <wp:extent cx="1797050" cy="3664585"/>
            <wp:effectExtent l="0" t="0" r="0" b="0"/>
            <wp:wrapTight wrapText="bothSides">
              <wp:wrapPolygon edited="0">
                <wp:start x="0" y="0"/>
                <wp:lineTo x="0" y="21447"/>
                <wp:lineTo x="21295" y="21447"/>
                <wp:lineTo x="21295" y="0"/>
                <wp:lineTo x="0" y="0"/>
              </wp:wrapPolygon>
            </wp:wrapTight>
            <wp:docPr id="293888330" name="Picture 12" descr="A child holding a dr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88330" name="Picture 12" descr="A child holding a drink&#10;&#10;Description automatically generated"/>
                    <pic:cNvPicPr/>
                  </pic:nvPicPr>
                  <pic:blipFill rotWithShape="1">
                    <a:blip r:embed="rId22" cstate="print">
                      <a:extLst>
                        <a:ext uri="{28A0092B-C50C-407E-A947-70E740481C1C}">
                          <a14:useLocalDpi xmlns:a14="http://schemas.microsoft.com/office/drawing/2010/main" val="0"/>
                        </a:ext>
                      </a:extLst>
                    </a:blip>
                    <a:srcRect b="8217"/>
                    <a:stretch/>
                  </pic:blipFill>
                  <pic:spPr bwMode="auto">
                    <a:xfrm>
                      <a:off x="0" y="0"/>
                      <a:ext cx="1797050" cy="3664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8B8218" w14:textId="56230C0B" w:rsidR="00F12089" w:rsidRDefault="00F12089" w:rsidP="00752842">
      <w:pPr>
        <w:rPr>
          <w:rFonts w:cstheme="minorHAnsi"/>
          <w:b/>
          <w:sz w:val="28"/>
          <w:szCs w:val="28"/>
        </w:rPr>
      </w:pPr>
    </w:p>
    <w:p w14:paraId="3E1FC32E" w14:textId="2710B55C" w:rsidR="00F12089" w:rsidRDefault="00F12089" w:rsidP="00752842">
      <w:pPr>
        <w:rPr>
          <w:rFonts w:cstheme="minorHAnsi"/>
          <w:b/>
          <w:sz w:val="28"/>
          <w:szCs w:val="28"/>
        </w:rPr>
      </w:pPr>
    </w:p>
    <w:p w14:paraId="668401FF" w14:textId="03905E02" w:rsidR="00F12089" w:rsidRDefault="00E758E1">
      <w:pPr>
        <w:rPr>
          <w:rFonts w:cstheme="minorHAnsi"/>
          <w:b/>
          <w:sz w:val="28"/>
          <w:szCs w:val="28"/>
        </w:rPr>
      </w:pPr>
      <w:r w:rsidRPr="00140D67">
        <w:rPr>
          <w:rFonts w:cstheme="minorHAnsi"/>
          <w:b/>
          <w:noProof/>
          <w:sz w:val="28"/>
          <w:szCs w:val="28"/>
        </w:rPr>
        <mc:AlternateContent>
          <mc:Choice Requires="wps">
            <w:drawing>
              <wp:anchor distT="45720" distB="45720" distL="114300" distR="114300" simplePos="0" relativeHeight="251704320" behindDoc="0" locked="0" layoutInCell="1" allowOverlap="1" wp14:anchorId="5473332A" wp14:editId="71A0963F">
                <wp:simplePos x="0" y="0"/>
                <wp:positionH relativeFrom="margin">
                  <wp:posOffset>2009140</wp:posOffset>
                </wp:positionH>
                <wp:positionV relativeFrom="paragraph">
                  <wp:posOffset>5639997</wp:posOffset>
                </wp:positionV>
                <wp:extent cx="1477645" cy="1339215"/>
                <wp:effectExtent l="0" t="0" r="8255" b="0"/>
                <wp:wrapSquare wrapText="bothSides"/>
                <wp:docPr id="1891864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1339215"/>
                        </a:xfrm>
                        <a:prstGeom prst="rect">
                          <a:avLst/>
                        </a:prstGeom>
                        <a:solidFill>
                          <a:srgbClr val="FFFFFF"/>
                        </a:solidFill>
                        <a:ln w="9525">
                          <a:noFill/>
                          <a:miter lim="800000"/>
                          <a:headEnd/>
                          <a:tailEnd/>
                        </a:ln>
                      </wps:spPr>
                      <wps:txbx>
                        <w:txbxContent>
                          <w:p w14:paraId="66778416" w14:textId="4ADF8575" w:rsidR="00E758E1" w:rsidRDefault="00E758E1" w:rsidP="00E758E1">
                            <w:r>
                              <w:t xml:space="preserve">Angela from Mind Marvels helped us with our focus and concentration.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3332A" id="_x0000_s1034" type="#_x0000_t202" style="position:absolute;margin-left:158.2pt;margin-top:444.1pt;width:116.35pt;height:105.4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" stroked="f">
                <v:textbox>
                  <w:txbxContent>
                    <w:p w14:paraId="66778416" w14:textId="4ADF8575" w:rsidR="00E758E1" w:rsidRDefault="00E758E1" w:rsidP="00E758E1">
                      <w:r>
                        <w:t xml:space="preserve">Angela from Mind Marvels helped us with our focus and concentration.  </w:t>
                      </w:r>
                    </w:p>
                  </w:txbxContent>
                </v:textbox>
                <w10:wrap type="square" anchorx="margin"/>
              </v:shape>
            </w:pict>
          </mc:Fallback>
        </mc:AlternateContent>
      </w:r>
      <w:r w:rsidRPr="00140D67">
        <w:rPr>
          <w:rFonts w:cstheme="minorHAnsi"/>
          <w:b/>
          <w:noProof/>
          <w:sz w:val="28"/>
          <w:szCs w:val="28"/>
        </w:rPr>
        <mc:AlternateContent>
          <mc:Choice Requires="wps">
            <w:drawing>
              <wp:anchor distT="45720" distB="45720" distL="114300" distR="114300" simplePos="0" relativeHeight="251702272" behindDoc="0" locked="0" layoutInCell="1" allowOverlap="1" wp14:anchorId="4FFE7323" wp14:editId="0FEB487E">
                <wp:simplePos x="0" y="0"/>
                <wp:positionH relativeFrom="margin">
                  <wp:posOffset>-225321</wp:posOffset>
                </wp:positionH>
                <wp:positionV relativeFrom="paragraph">
                  <wp:posOffset>4819015</wp:posOffset>
                </wp:positionV>
                <wp:extent cx="1998345" cy="509905"/>
                <wp:effectExtent l="0" t="0" r="1905" b="4445"/>
                <wp:wrapSquare wrapText="bothSides"/>
                <wp:docPr id="583219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509905"/>
                        </a:xfrm>
                        <a:prstGeom prst="rect">
                          <a:avLst/>
                        </a:prstGeom>
                        <a:solidFill>
                          <a:srgbClr val="FFFFFF"/>
                        </a:solidFill>
                        <a:ln w="9525">
                          <a:noFill/>
                          <a:miter lim="800000"/>
                          <a:headEnd/>
                          <a:tailEnd/>
                        </a:ln>
                      </wps:spPr>
                      <wps:txbx>
                        <w:txbxContent>
                          <w:p w14:paraId="4EB5211C" w14:textId="621395DE" w:rsidR="00E758E1" w:rsidRDefault="00E758E1" w:rsidP="00E758E1">
                            <w:r>
                              <w:t xml:space="preserve">We all enjoyed a sunny sports day!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E7323" id="_x0000_s1035" type="#_x0000_t202" style="position:absolute;margin-left:-17.75pt;margin-top:379.45pt;width:157.35pt;height:40.1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" stroked="f">
                <v:textbox>
                  <w:txbxContent>
                    <w:p w14:paraId="4EB5211C" w14:textId="621395DE" w:rsidR="00E758E1" w:rsidRDefault="00E758E1" w:rsidP="00E758E1">
                      <w:r>
                        <w:t xml:space="preserve">We all enjoyed a sunny sports day!  </w:t>
                      </w:r>
                    </w:p>
                  </w:txbxContent>
                </v:textbox>
                <w10:wrap type="square" anchorx="margin"/>
              </v:shape>
            </w:pict>
          </mc:Fallback>
        </mc:AlternateContent>
      </w:r>
      <w:r>
        <w:rPr>
          <w:rFonts w:cstheme="minorHAnsi"/>
          <w:b/>
          <w:noProof/>
          <w:sz w:val="28"/>
          <w:szCs w:val="28"/>
        </w:rPr>
        <w:drawing>
          <wp:anchor distT="0" distB="0" distL="114300" distR="114300" simplePos="0" relativeHeight="251658240" behindDoc="1" locked="0" layoutInCell="1" allowOverlap="1" wp14:anchorId="1DBB015A" wp14:editId="08135F88">
            <wp:simplePos x="0" y="0"/>
            <wp:positionH relativeFrom="margin">
              <wp:posOffset>-287655</wp:posOffset>
            </wp:positionH>
            <wp:positionV relativeFrom="paragraph">
              <wp:posOffset>5359577</wp:posOffset>
            </wp:positionV>
            <wp:extent cx="2166620" cy="1624965"/>
            <wp:effectExtent l="0" t="0" r="5080" b="0"/>
            <wp:wrapTight wrapText="bothSides">
              <wp:wrapPolygon edited="0">
                <wp:start x="0" y="0"/>
                <wp:lineTo x="0" y="21271"/>
                <wp:lineTo x="21461" y="21271"/>
                <wp:lineTo x="21461" y="0"/>
                <wp:lineTo x="0" y="0"/>
              </wp:wrapPolygon>
            </wp:wrapTight>
            <wp:docPr id="1558774710" name="Picture 2" descr="A group of kids playing tug of w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774710" name="Picture 2" descr="A group of kids playing tug of wa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66620" cy="1624965"/>
                    </a:xfrm>
                    <a:prstGeom prst="rect">
                      <a:avLst/>
                    </a:prstGeom>
                  </pic:spPr>
                </pic:pic>
              </a:graphicData>
            </a:graphic>
            <wp14:sizeRelH relativeFrom="margin">
              <wp14:pctWidth>0</wp14:pctWidth>
            </wp14:sizeRelH>
            <wp14:sizeRelV relativeFrom="margin">
              <wp14:pctHeight>0</wp14:pctHeight>
            </wp14:sizeRelV>
          </wp:anchor>
        </w:drawing>
      </w:r>
      <w:r w:rsidRPr="00140D67">
        <w:rPr>
          <w:rFonts w:cstheme="minorHAnsi"/>
          <w:b/>
          <w:noProof/>
          <w:sz w:val="28"/>
          <w:szCs w:val="28"/>
        </w:rPr>
        <mc:AlternateContent>
          <mc:Choice Requires="wps">
            <w:drawing>
              <wp:anchor distT="45720" distB="45720" distL="114300" distR="114300" simplePos="0" relativeHeight="251700224" behindDoc="0" locked="0" layoutInCell="1" allowOverlap="1" wp14:anchorId="334E8001" wp14:editId="3F3F6D77">
                <wp:simplePos x="0" y="0"/>
                <wp:positionH relativeFrom="margin">
                  <wp:posOffset>1435100</wp:posOffset>
                </wp:positionH>
                <wp:positionV relativeFrom="paragraph">
                  <wp:posOffset>1430537</wp:posOffset>
                </wp:positionV>
                <wp:extent cx="1998345" cy="669290"/>
                <wp:effectExtent l="0" t="0" r="1905" b="0"/>
                <wp:wrapSquare wrapText="bothSides"/>
                <wp:docPr id="1841139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669290"/>
                        </a:xfrm>
                        <a:prstGeom prst="rect">
                          <a:avLst/>
                        </a:prstGeom>
                        <a:solidFill>
                          <a:srgbClr val="FFFFFF"/>
                        </a:solidFill>
                        <a:ln w="9525">
                          <a:noFill/>
                          <a:miter lim="800000"/>
                          <a:headEnd/>
                          <a:tailEnd/>
                        </a:ln>
                      </wps:spPr>
                      <wps:txbx>
                        <w:txbxContent>
                          <w:p w14:paraId="3E8E96D2" w14:textId="731D4642" w:rsidR="00E758E1" w:rsidRDefault="00E758E1" w:rsidP="00E758E1">
                            <w:r>
                              <w:t xml:space="preserve">New strips for our Football Squad. They had lots of success this year.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E8001" id="_x0000_s1036" type="#_x0000_t202" style="position:absolute;margin-left:113pt;margin-top:112.65pt;width:157.35pt;height:52.7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" stroked="f">
                <v:textbox>
                  <w:txbxContent>
                    <w:p w14:paraId="3E8E96D2" w14:textId="731D4642" w:rsidR="00E758E1" w:rsidRDefault="00E758E1" w:rsidP="00E758E1">
                      <w:r>
                        <w:t xml:space="preserve">New strips for our Football Squad. They had lots of success this year.  </w:t>
                      </w:r>
                    </w:p>
                  </w:txbxContent>
                </v:textbox>
                <w10:wrap type="square" anchorx="margin"/>
              </v:shape>
            </w:pict>
          </mc:Fallback>
        </mc:AlternateContent>
      </w:r>
      <w:r w:rsidRPr="00140D67">
        <w:rPr>
          <w:rFonts w:cstheme="minorHAnsi"/>
          <w:b/>
          <w:noProof/>
          <w:sz w:val="28"/>
          <w:szCs w:val="28"/>
        </w:rPr>
        <mc:AlternateContent>
          <mc:Choice Requires="wps">
            <w:drawing>
              <wp:anchor distT="45720" distB="45720" distL="114300" distR="114300" simplePos="0" relativeHeight="251698176" behindDoc="0" locked="0" layoutInCell="1" allowOverlap="1" wp14:anchorId="062B9764" wp14:editId="0791E938">
                <wp:simplePos x="0" y="0"/>
                <wp:positionH relativeFrom="margin">
                  <wp:posOffset>3932333</wp:posOffset>
                </wp:positionH>
                <wp:positionV relativeFrom="paragraph">
                  <wp:posOffset>4276961</wp:posOffset>
                </wp:positionV>
                <wp:extent cx="1998345" cy="509905"/>
                <wp:effectExtent l="0" t="0" r="1905" b="4445"/>
                <wp:wrapSquare wrapText="bothSides"/>
                <wp:docPr id="14794047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509905"/>
                        </a:xfrm>
                        <a:prstGeom prst="rect">
                          <a:avLst/>
                        </a:prstGeom>
                        <a:solidFill>
                          <a:srgbClr val="FFFFFF"/>
                        </a:solidFill>
                        <a:ln w="9525">
                          <a:noFill/>
                          <a:miter lim="800000"/>
                          <a:headEnd/>
                          <a:tailEnd/>
                        </a:ln>
                      </wps:spPr>
                      <wps:txbx>
                        <w:txbxContent>
                          <w:p w14:paraId="7B36847E" w14:textId="27713F1A" w:rsidR="00E758E1" w:rsidRDefault="00E758E1" w:rsidP="00E758E1">
                            <w:r>
                              <w:t xml:space="preserve">Our dance crew performed at the LC Showcase event.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B9764" id="_x0000_s1037" type="#_x0000_t202" style="position:absolute;margin-left:309.65pt;margin-top:336.75pt;width:157.35pt;height:40.1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" stroked="f">
                <v:textbox>
                  <w:txbxContent>
                    <w:p w14:paraId="7B36847E" w14:textId="27713F1A" w:rsidR="00E758E1" w:rsidRDefault="00E758E1" w:rsidP="00E758E1">
                      <w:r>
                        <w:t xml:space="preserve">Our dance crew performed at the LC Showcase event.  </w:t>
                      </w:r>
                    </w:p>
                  </w:txbxContent>
                </v:textbox>
                <w10:wrap type="square" anchorx="margin"/>
              </v:shape>
            </w:pict>
          </mc:Fallback>
        </mc:AlternateContent>
      </w:r>
      <w:r>
        <w:rPr>
          <w:rFonts w:cstheme="minorHAnsi"/>
          <w:b/>
          <w:noProof/>
          <w:sz w:val="28"/>
          <w:szCs w:val="28"/>
        </w:rPr>
        <w:drawing>
          <wp:anchor distT="0" distB="0" distL="114300" distR="114300" simplePos="0" relativeHeight="251665408" behindDoc="1" locked="0" layoutInCell="1" allowOverlap="1" wp14:anchorId="16635F44" wp14:editId="0E7A5F5C">
            <wp:simplePos x="0" y="0"/>
            <wp:positionH relativeFrom="column">
              <wp:posOffset>3599919</wp:posOffset>
            </wp:positionH>
            <wp:positionV relativeFrom="paragraph">
              <wp:posOffset>1204167</wp:posOffset>
            </wp:positionV>
            <wp:extent cx="2076487" cy="2979683"/>
            <wp:effectExtent l="0" t="0" r="0" b="0"/>
            <wp:wrapTight wrapText="bothSides">
              <wp:wrapPolygon edited="0">
                <wp:start x="0" y="0"/>
                <wp:lineTo x="0" y="21407"/>
                <wp:lineTo x="21402" y="21407"/>
                <wp:lineTo x="21402" y="0"/>
                <wp:lineTo x="0" y="0"/>
              </wp:wrapPolygon>
            </wp:wrapTight>
            <wp:docPr id="1101354489" name="Picture 11" descr="A group of children in a room with their hand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54489" name="Picture 11" descr="A group of children in a room with their hands up&#10;&#10;Description automatically generated"/>
                    <pic:cNvPicPr/>
                  </pic:nvPicPr>
                  <pic:blipFill rotWithShape="1">
                    <a:blip r:embed="rId24" cstate="print">
                      <a:extLst>
                        <a:ext uri="{28A0092B-C50C-407E-A947-70E740481C1C}">
                          <a14:useLocalDpi xmlns:a14="http://schemas.microsoft.com/office/drawing/2010/main" val="0"/>
                        </a:ext>
                      </a:extLst>
                    </a:blip>
                    <a:srcRect t="35397"/>
                    <a:stretch/>
                  </pic:blipFill>
                  <pic:spPr bwMode="auto">
                    <a:xfrm>
                      <a:off x="0" y="0"/>
                      <a:ext cx="2076487" cy="2979683"/>
                    </a:xfrm>
                    <a:prstGeom prst="rect">
                      <a:avLst/>
                    </a:prstGeom>
                    <a:ln>
                      <a:noFill/>
                    </a:ln>
                    <a:extLst>
                      <a:ext uri="{53640926-AAD7-44D8-BBD7-CCE9431645EC}">
                        <a14:shadowObscured xmlns:a14="http://schemas.microsoft.com/office/drawing/2010/main"/>
                      </a:ext>
                    </a:extLst>
                  </pic:spPr>
                </pic:pic>
              </a:graphicData>
            </a:graphic>
          </wp:anchor>
        </w:drawing>
      </w:r>
      <w:r>
        <w:rPr>
          <w:rFonts w:cstheme="minorHAnsi"/>
          <w:b/>
          <w:noProof/>
          <w:sz w:val="28"/>
          <w:szCs w:val="28"/>
        </w:rPr>
        <w:drawing>
          <wp:anchor distT="0" distB="0" distL="114300" distR="114300" simplePos="0" relativeHeight="251676672" behindDoc="1" locked="0" layoutInCell="1" allowOverlap="1" wp14:anchorId="017C30FC" wp14:editId="074A5826">
            <wp:simplePos x="0" y="0"/>
            <wp:positionH relativeFrom="margin">
              <wp:posOffset>114847</wp:posOffset>
            </wp:positionH>
            <wp:positionV relativeFrom="paragraph">
              <wp:posOffset>2296765</wp:posOffset>
            </wp:positionV>
            <wp:extent cx="2440940" cy="2459355"/>
            <wp:effectExtent l="0" t="0" r="0" b="0"/>
            <wp:wrapTight wrapText="bothSides">
              <wp:wrapPolygon edited="0">
                <wp:start x="0" y="0"/>
                <wp:lineTo x="0" y="21416"/>
                <wp:lineTo x="21409" y="21416"/>
                <wp:lineTo x="21409" y="0"/>
                <wp:lineTo x="0" y="0"/>
              </wp:wrapPolygon>
            </wp:wrapTight>
            <wp:docPr id="1543086184" name="Picture 22" descr="A group of boys in red uniforms on a football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086184" name="Picture 22" descr="A group of boys in red uniforms on a football field&#10;&#10;Description automatically generated"/>
                    <pic:cNvPicPr/>
                  </pic:nvPicPr>
                  <pic:blipFill rotWithShape="1">
                    <a:blip r:embed="rId25" cstate="print">
                      <a:extLst>
                        <a:ext uri="{28A0092B-C50C-407E-A947-70E740481C1C}">
                          <a14:useLocalDpi xmlns:a14="http://schemas.microsoft.com/office/drawing/2010/main" val="0"/>
                        </a:ext>
                      </a:extLst>
                    </a:blip>
                    <a:srcRect t="7500" b="16924"/>
                    <a:stretch/>
                  </pic:blipFill>
                  <pic:spPr bwMode="auto">
                    <a:xfrm>
                      <a:off x="0" y="0"/>
                      <a:ext cx="2440940" cy="2459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1907">
        <w:rPr>
          <w:rFonts w:cstheme="minorHAnsi"/>
          <w:b/>
          <w:noProof/>
          <w:sz w:val="28"/>
          <w:szCs w:val="28"/>
        </w:rPr>
        <w:drawing>
          <wp:anchor distT="0" distB="0" distL="114300" distR="114300" simplePos="0" relativeHeight="251668480" behindDoc="1" locked="0" layoutInCell="1" allowOverlap="1" wp14:anchorId="41DB3DBA" wp14:editId="781AA59E">
            <wp:simplePos x="0" y="0"/>
            <wp:positionH relativeFrom="column">
              <wp:posOffset>3594669</wp:posOffset>
            </wp:positionH>
            <wp:positionV relativeFrom="paragraph">
              <wp:posOffset>5909398</wp:posOffset>
            </wp:positionV>
            <wp:extent cx="2585355" cy="1939159"/>
            <wp:effectExtent l="0" t="0" r="5715" b="4445"/>
            <wp:wrapTight wrapText="bothSides">
              <wp:wrapPolygon edited="0">
                <wp:start x="0" y="0"/>
                <wp:lineTo x="0" y="21437"/>
                <wp:lineTo x="21489" y="21437"/>
                <wp:lineTo x="21489" y="0"/>
                <wp:lineTo x="0" y="0"/>
              </wp:wrapPolygon>
            </wp:wrapTight>
            <wp:docPr id="856850221" name="Picture 14"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850221" name="Picture 14" descr="A group of children in a classroo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85355" cy="1939159"/>
                    </a:xfrm>
                    <a:prstGeom prst="rect">
                      <a:avLst/>
                    </a:prstGeom>
                  </pic:spPr>
                </pic:pic>
              </a:graphicData>
            </a:graphic>
          </wp:anchor>
        </w:drawing>
      </w:r>
      <w:r w:rsidR="00F12089">
        <w:rPr>
          <w:rFonts w:cstheme="minorHAnsi"/>
          <w:b/>
          <w:sz w:val="28"/>
          <w:szCs w:val="28"/>
        </w:rPr>
        <w:br w:type="page"/>
      </w:r>
    </w:p>
    <w:p w14:paraId="1335EFC2" w14:textId="10AB09EB" w:rsidR="00F12089" w:rsidRDefault="00995F73" w:rsidP="00752842">
      <w:pPr>
        <w:rPr>
          <w:rFonts w:cstheme="minorHAnsi"/>
          <w:b/>
          <w:sz w:val="28"/>
          <w:szCs w:val="28"/>
        </w:rPr>
      </w:pPr>
      <w:r w:rsidRPr="00140D67">
        <w:rPr>
          <w:rFonts w:cstheme="minorHAnsi"/>
          <w:b/>
          <w:noProof/>
          <w:sz w:val="28"/>
          <w:szCs w:val="28"/>
        </w:rPr>
        <w:lastRenderedPageBreak/>
        <mc:AlternateContent>
          <mc:Choice Requires="wps">
            <w:drawing>
              <wp:anchor distT="45720" distB="45720" distL="114300" distR="114300" simplePos="0" relativeHeight="251706368" behindDoc="0" locked="0" layoutInCell="1" allowOverlap="1" wp14:anchorId="76CBF1F0" wp14:editId="6BA608F4">
                <wp:simplePos x="0" y="0"/>
                <wp:positionH relativeFrom="margin">
                  <wp:posOffset>2136937</wp:posOffset>
                </wp:positionH>
                <wp:positionV relativeFrom="paragraph">
                  <wp:posOffset>509654</wp:posOffset>
                </wp:positionV>
                <wp:extent cx="1998345" cy="701675"/>
                <wp:effectExtent l="0" t="0" r="1905" b="3175"/>
                <wp:wrapSquare wrapText="bothSides"/>
                <wp:docPr id="2839227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701675"/>
                        </a:xfrm>
                        <a:prstGeom prst="rect">
                          <a:avLst/>
                        </a:prstGeom>
                        <a:solidFill>
                          <a:srgbClr val="FFFFFF"/>
                        </a:solidFill>
                        <a:ln w="9525">
                          <a:noFill/>
                          <a:miter lim="800000"/>
                          <a:headEnd/>
                          <a:tailEnd/>
                        </a:ln>
                      </wps:spPr>
                      <wps:txbx>
                        <w:txbxContent>
                          <w:p w14:paraId="6D71D94E" w14:textId="46530245" w:rsidR="00E758E1" w:rsidRDefault="00E758E1" w:rsidP="00E758E1">
                            <w:r>
                              <w:t xml:space="preserve">Rooms 1 &amp; 2 successfully looked after and hatched some Duck Eggs.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BF1F0" id="_x0000_s1038" type="#_x0000_t202" style="position:absolute;margin-left:168.25pt;margin-top:40.15pt;width:157.35pt;height:55.2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" stroked="f">
                <v:textbox>
                  <w:txbxContent>
                    <w:p w14:paraId="6D71D94E" w14:textId="46530245" w:rsidR="00E758E1" w:rsidRDefault="00E758E1" w:rsidP="00E758E1">
                      <w:r>
                        <w:t xml:space="preserve">Rooms 1 &amp; 2 successfully looked after and hatched some Duck Eggs.  </w:t>
                      </w:r>
                    </w:p>
                  </w:txbxContent>
                </v:textbox>
                <w10:wrap type="square" anchorx="margin"/>
              </v:shape>
            </w:pict>
          </mc:Fallback>
        </mc:AlternateContent>
      </w:r>
      <w:r>
        <w:rPr>
          <w:rFonts w:cstheme="minorHAnsi"/>
          <w:b/>
          <w:noProof/>
          <w:sz w:val="28"/>
          <w:szCs w:val="28"/>
        </w:rPr>
        <w:drawing>
          <wp:anchor distT="0" distB="0" distL="114300" distR="114300" simplePos="0" relativeHeight="251678720" behindDoc="1" locked="0" layoutInCell="1" allowOverlap="1" wp14:anchorId="2D4B9EFE" wp14:editId="39E43114">
            <wp:simplePos x="0" y="0"/>
            <wp:positionH relativeFrom="margin">
              <wp:posOffset>152238</wp:posOffset>
            </wp:positionH>
            <wp:positionV relativeFrom="paragraph">
              <wp:posOffset>384</wp:posOffset>
            </wp:positionV>
            <wp:extent cx="1891030" cy="2521585"/>
            <wp:effectExtent l="0" t="0" r="0" b="0"/>
            <wp:wrapTight wrapText="bothSides">
              <wp:wrapPolygon edited="0">
                <wp:start x="0" y="0"/>
                <wp:lineTo x="0" y="21377"/>
                <wp:lineTo x="21324" y="21377"/>
                <wp:lineTo x="21324" y="0"/>
                <wp:lineTo x="0" y="0"/>
              </wp:wrapPolygon>
            </wp:wrapTight>
            <wp:docPr id="633490340" name="Picture 24" descr="A group of children feeding bi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490340" name="Picture 24" descr="A group of children feeding birds&#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91030" cy="2521585"/>
                    </a:xfrm>
                    <a:prstGeom prst="rect">
                      <a:avLst/>
                    </a:prstGeom>
                  </pic:spPr>
                </pic:pic>
              </a:graphicData>
            </a:graphic>
            <wp14:sizeRelH relativeFrom="margin">
              <wp14:pctWidth>0</wp14:pctWidth>
            </wp14:sizeRelH>
            <wp14:sizeRelV relativeFrom="margin">
              <wp14:pctHeight>0</wp14:pctHeight>
            </wp14:sizeRelV>
          </wp:anchor>
        </w:drawing>
      </w:r>
      <w:r w:rsidR="00E01907">
        <w:rPr>
          <w:rFonts w:cstheme="minorHAnsi"/>
          <w:b/>
          <w:noProof/>
          <w:sz w:val="28"/>
          <w:szCs w:val="28"/>
        </w:rPr>
        <w:drawing>
          <wp:anchor distT="0" distB="0" distL="114300" distR="114300" simplePos="0" relativeHeight="251677696" behindDoc="1" locked="0" layoutInCell="1" allowOverlap="1" wp14:anchorId="38C2938E" wp14:editId="2612DEA4">
            <wp:simplePos x="0" y="0"/>
            <wp:positionH relativeFrom="margin">
              <wp:posOffset>4238817</wp:posOffset>
            </wp:positionH>
            <wp:positionV relativeFrom="paragraph">
              <wp:posOffset>591</wp:posOffset>
            </wp:positionV>
            <wp:extent cx="1875155" cy="2500630"/>
            <wp:effectExtent l="0" t="0" r="0" b="0"/>
            <wp:wrapTight wrapText="bothSides">
              <wp:wrapPolygon edited="0">
                <wp:start x="0" y="0"/>
                <wp:lineTo x="0" y="21392"/>
                <wp:lineTo x="21285" y="21392"/>
                <wp:lineTo x="21285" y="0"/>
                <wp:lineTo x="0" y="0"/>
              </wp:wrapPolygon>
            </wp:wrapTight>
            <wp:docPr id="1745771422" name="Picture 23" descr="A person and child holding shovels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771422" name="Picture 23" descr="A person and child holding shovels in a field&#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75155" cy="2500630"/>
                    </a:xfrm>
                    <a:prstGeom prst="rect">
                      <a:avLst/>
                    </a:prstGeom>
                  </pic:spPr>
                </pic:pic>
              </a:graphicData>
            </a:graphic>
            <wp14:sizeRelH relativeFrom="margin">
              <wp14:pctWidth>0</wp14:pctWidth>
            </wp14:sizeRelH>
            <wp14:sizeRelV relativeFrom="margin">
              <wp14:pctHeight>0</wp14:pctHeight>
            </wp14:sizeRelV>
          </wp:anchor>
        </w:drawing>
      </w:r>
    </w:p>
    <w:p w14:paraId="3CD4B107" w14:textId="0D79B1EA" w:rsidR="00451AD7" w:rsidRDefault="00451AD7" w:rsidP="00752842">
      <w:pPr>
        <w:rPr>
          <w:rFonts w:cstheme="minorHAnsi"/>
          <w:b/>
          <w:sz w:val="28"/>
          <w:szCs w:val="28"/>
        </w:rPr>
      </w:pPr>
    </w:p>
    <w:p w14:paraId="56237D5A" w14:textId="4DCFF786" w:rsidR="00451AD7" w:rsidRDefault="00451AD7" w:rsidP="00752842">
      <w:pPr>
        <w:rPr>
          <w:rFonts w:cstheme="minorHAnsi"/>
          <w:b/>
          <w:sz w:val="28"/>
          <w:szCs w:val="28"/>
        </w:rPr>
      </w:pPr>
    </w:p>
    <w:p w14:paraId="060EF0A1" w14:textId="77B5BBF2" w:rsidR="00752842" w:rsidRDefault="00752842" w:rsidP="00752842">
      <w:pPr>
        <w:rPr>
          <w:rFonts w:cstheme="minorHAnsi"/>
          <w:b/>
          <w:sz w:val="28"/>
          <w:szCs w:val="28"/>
        </w:rPr>
      </w:pPr>
    </w:p>
    <w:p w14:paraId="2175A83D" w14:textId="54D7ED60" w:rsidR="002D7DFE" w:rsidRDefault="00995F73" w:rsidP="00472ED8">
      <w:pPr>
        <w:rPr>
          <w:rFonts w:cstheme="minorHAnsi"/>
          <w:b/>
          <w:sz w:val="28"/>
          <w:szCs w:val="28"/>
        </w:rPr>
      </w:pPr>
      <w:r>
        <w:rPr>
          <w:rFonts w:cstheme="minorHAnsi"/>
          <w:b/>
          <w:noProof/>
          <w:sz w:val="28"/>
          <w:szCs w:val="28"/>
        </w:rPr>
        <w:drawing>
          <wp:anchor distT="0" distB="0" distL="114300" distR="114300" simplePos="0" relativeHeight="251679744" behindDoc="1" locked="0" layoutInCell="1" allowOverlap="1" wp14:anchorId="18D0F17A" wp14:editId="568D6267">
            <wp:simplePos x="0" y="0"/>
            <wp:positionH relativeFrom="margin">
              <wp:posOffset>2213610</wp:posOffset>
            </wp:positionH>
            <wp:positionV relativeFrom="paragraph">
              <wp:posOffset>4020185</wp:posOffset>
            </wp:positionV>
            <wp:extent cx="4053205" cy="1876425"/>
            <wp:effectExtent l="0" t="0" r="4445" b="9525"/>
            <wp:wrapTight wrapText="bothSides">
              <wp:wrapPolygon edited="0">
                <wp:start x="0" y="0"/>
                <wp:lineTo x="0" y="21490"/>
                <wp:lineTo x="21522" y="21490"/>
                <wp:lineTo x="21522" y="0"/>
                <wp:lineTo x="0" y="0"/>
              </wp:wrapPolygon>
            </wp:wrapTight>
            <wp:docPr id="1353829378" name="Picture 25" descr="A group of children holding up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829378" name="Picture 25" descr="A group of children holding up pap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53205" cy="1876425"/>
                    </a:xfrm>
                    <a:prstGeom prst="rect">
                      <a:avLst/>
                    </a:prstGeom>
                  </pic:spPr>
                </pic:pic>
              </a:graphicData>
            </a:graphic>
            <wp14:sizeRelH relativeFrom="margin">
              <wp14:pctWidth>0</wp14:pctWidth>
            </wp14:sizeRelH>
            <wp14:sizeRelV relativeFrom="margin">
              <wp14:pctHeight>0</wp14:pctHeight>
            </wp14:sizeRelV>
          </wp:anchor>
        </w:drawing>
      </w:r>
      <w:r w:rsidRPr="00140D67">
        <w:rPr>
          <w:rFonts w:cstheme="minorHAnsi"/>
          <w:b/>
          <w:noProof/>
          <w:sz w:val="28"/>
          <w:szCs w:val="28"/>
        </w:rPr>
        <mc:AlternateContent>
          <mc:Choice Requires="wps">
            <w:drawing>
              <wp:anchor distT="45720" distB="45720" distL="114300" distR="114300" simplePos="0" relativeHeight="251718656" behindDoc="0" locked="0" layoutInCell="1" allowOverlap="1" wp14:anchorId="6D24FF67" wp14:editId="0D4AD4A5">
                <wp:simplePos x="0" y="0"/>
                <wp:positionH relativeFrom="margin">
                  <wp:posOffset>2791460</wp:posOffset>
                </wp:positionH>
                <wp:positionV relativeFrom="paragraph">
                  <wp:posOffset>5918033</wp:posOffset>
                </wp:positionV>
                <wp:extent cx="1998345" cy="509905"/>
                <wp:effectExtent l="0" t="0" r="1905" b="4445"/>
                <wp:wrapSquare wrapText="bothSides"/>
                <wp:docPr id="697928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509905"/>
                        </a:xfrm>
                        <a:prstGeom prst="rect">
                          <a:avLst/>
                        </a:prstGeom>
                        <a:solidFill>
                          <a:srgbClr val="FFFFFF"/>
                        </a:solidFill>
                        <a:ln w="9525">
                          <a:noFill/>
                          <a:miter lim="800000"/>
                          <a:headEnd/>
                          <a:tailEnd/>
                        </a:ln>
                      </wps:spPr>
                      <wps:txbx>
                        <w:txbxContent>
                          <w:p w14:paraId="7FCC8CBE" w14:textId="4EDDC80A" w:rsidR="00995F73" w:rsidRDefault="00995F73" w:rsidP="00995F73">
                            <w:r>
                              <w:t xml:space="preserve">Our Climate Ambassadors attended the SLC Tiers Event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4FF67" id="_x0000_s1039" type="#_x0000_t202" style="position:absolute;margin-left:219.8pt;margin-top:466pt;width:157.35pt;height:40.1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" stroked="f">
                <v:textbox>
                  <w:txbxContent>
                    <w:p w14:paraId="7FCC8CBE" w14:textId="4EDDC80A" w:rsidR="00995F73" w:rsidRDefault="00995F73" w:rsidP="00995F73">
                      <w:r>
                        <w:t xml:space="preserve">Our Climate Ambassadors attended the SLC Tiers Event </w:t>
                      </w:r>
                    </w:p>
                  </w:txbxContent>
                </v:textbox>
                <w10:wrap type="square" anchorx="margin"/>
              </v:shape>
            </w:pict>
          </mc:Fallback>
        </mc:AlternateContent>
      </w:r>
      <w:r w:rsidRPr="00140D67">
        <w:rPr>
          <w:rFonts w:cstheme="minorHAnsi"/>
          <w:b/>
          <w:noProof/>
          <w:sz w:val="28"/>
          <w:szCs w:val="28"/>
        </w:rPr>
        <mc:AlternateContent>
          <mc:Choice Requires="wps">
            <w:drawing>
              <wp:anchor distT="45720" distB="45720" distL="114300" distR="114300" simplePos="0" relativeHeight="251716608" behindDoc="0" locked="0" layoutInCell="1" allowOverlap="1" wp14:anchorId="794B26FB" wp14:editId="3A3F3920">
                <wp:simplePos x="0" y="0"/>
                <wp:positionH relativeFrom="margin">
                  <wp:posOffset>-415290</wp:posOffset>
                </wp:positionH>
                <wp:positionV relativeFrom="paragraph">
                  <wp:posOffset>5581650</wp:posOffset>
                </wp:positionV>
                <wp:extent cx="1998345" cy="775970"/>
                <wp:effectExtent l="0" t="0" r="1905" b="5080"/>
                <wp:wrapSquare wrapText="bothSides"/>
                <wp:docPr id="2125106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775970"/>
                        </a:xfrm>
                        <a:prstGeom prst="rect">
                          <a:avLst/>
                        </a:prstGeom>
                        <a:solidFill>
                          <a:srgbClr val="FFFFFF"/>
                        </a:solidFill>
                        <a:ln w="9525">
                          <a:noFill/>
                          <a:miter lim="800000"/>
                          <a:headEnd/>
                          <a:tailEnd/>
                        </a:ln>
                      </wps:spPr>
                      <wps:txbx>
                        <w:txbxContent>
                          <w:p w14:paraId="77E3AD36" w14:textId="267F6182" w:rsidR="00995F73" w:rsidRDefault="00995F73" w:rsidP="00995F73">
                            <w:r>
                              <w:t xml:space="preserve">Room 8 had an amazing time on their residential trip to Robinwood.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4B26FB" id="_x0000_s1040" type="#_x0000_t202" style="position:absolute;margin-left:-32.7pt;margin-top:439.5pt;width:157.35pt;height:61.1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" stroked="f">
                <v:textbox>
                  <w:txbxContent>
                    <w:p w14:paraId="77E3AD36" w14:textId="267F6182" w:rsidR="00995F73" w:rsidRDefault="00995F73" w:rsidP="00995F73">
                      <w:r>
                        <w:t xml:space="preserve">Room 8 had an amazing time on their residential trip to Robinwood.  </w:t>
                      </w:r>
                    </w:p>
                  </w:txbxContent>
                </v:textbox>
                <w10:wrap type="square" anchorx="margin"/>
              </v:shape>
            </w:pict>
          </mc:Fallback>
        </mc:AlternateContent>
      </w:r>
      <w:r w:rsidRPr="00140D67">
        <w:rPr>
          <w:rFonts w:cstheme="minorHAnsi"/>
          <w:b/>
          <w:noProof/>
          <w:sz w:val="28"/>
          <w:szCs w:val="28"/>
        </w:rPr>
        <mc:AlternateContent>
          <mc:Choice Requires="wps">
            <w:drawing>
              <wp:anchor distT="45720" distB="45720" distL="114300" distR="114300" simplePos="0" relativeHeight="251714560" behindDoc="0" locked="0" layoutInCell="1" allowOverlap="1" wp14:anchorId="15F557A7" wp14:editId="53A38657">
                <wp:simplePos x="0" y="0"/>
                <wp:positionH relativeFrom="margin">
                  <wp:posOffset>4379979</wp:posOffset>
                </wp:positionH>
                <wp:positionV relativeFrom="paragraph">
                  <wp:posOffset>3242310</wp:posOffset>
                </wp:positionV>
                <wp:extent cx="1998345" cy="733425"/>
                <wp:effectExtent l="0" t="0" r="1905" b="9525"/>
                <wp:wrapSquare wrapText="bothSides"/>
                <wp:docPr id="844756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733425"/>
                        </a:xfrm>
                        <a:prstGeom prst="rect">
                          <a:avLst/>
                        </a:prstGeom>
                        <a:solidFill>
                          <a:srgbClr val="FFFFFF"/>
                        </a:solidFill>
                        <a:ln w="9525">
                          <a:noFill/>
                          <a:miter lim="800000"/>
                          <a:headEnd/>
                          <a:tailEnd/>
                        </a:ln>
                      </wps:spPr>
                      <wps:txbx>
                        <w:txbxContent>
                          <w:p w14:paraId="3C55151D" w14:textId="2F906068" w:rsidR="00995F73" w:rsidRDefault="00995F73" w:rsidP="00995F73">
                            <w:r>
                              <w:t xml:space="preserve">Room 7 wrote, produced and performed their own version of Oliver.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557A7" id="_x0000_s1041" type="#_x0000_t202" style="position:absolute;margin-left:344.9pt;margin-top:255.3pt;width:157.35pt;height:57.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" stroked="f">
                <v:textbox>
                  <w:txbxContent>
                    <w:p w14:paraId="3C55151D" w14:textId="2F906068" w:rsidR="00995F73" w:rsidRDefault="00995F73" w:rsidP="00995F73">
                      <w:r>
                        <w:t xml:space="preserve">Room 7 wrote, produced and performed their own version of Oliver.  </w:t>
                      </w:r>
                    </w:p>
                  </w:txbxContent>
                </v:textbox>
                <w10:wrap type="square" anchorx="margin"/>
              </v:shape>
            </w:pict>
          </mc:Fallback>
        </mc:AlternateContent>
      </w:r>
      <w:r>
        <w:rPr>
          <w:rFonts w:cstheme="minorHAnsi"/>
          <w:b/>
          <w:noProof/>
          <w:sz w:val="28"/>
          <w:szCs w:val="28"/>
        </w:rPr>
        <w:drawing>
          <wp:anchor distT="0" distB="0" distL="114300" distR="114300" simplePos="0" relativeHeight="251663360" behindDoc="1" locked="0" layoutInCell="1" allowOverlap="1" wp14:anchorId="5FB70953" wp14:editId="0DA9BBE9">
            <wp:simplePos x="0" y="0"/>
            <wp:positionH relativeFrom="margin">
              <wp:posOffset>-578825</wp:posOffset>
            </wp:positionH>
            <wp:positionV relativeFrom="paragraph">
              <wp:posOffset>3433947</wp:posOffset>
            </wp:positionV>
            <wp:extent cx="2360930" cy="1770380"/>
            <wp:effectExtent l="0" t="0" r="1270" b="1270"/>
            <wp:wrapTight wrapText="bothSides">
              <wp:wrapPolygon edited="0">
                <wp:start x="0" y="0"/>
                <wp:lineTo x="0" y="21383"/>
                <wp:lineTo x="21437" y="21383"/>
                <wp:lineTo x="21437" y="0"/>
                <wp:lineTo x="0" y="0"/>
              </wp:wrapPolygon>
            </wp:wrapTight>
            <wp:docPr id="295409230" name="Picture 7" descr="A group of people on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09230" name="Picture 7" descr="A group of people on a bridg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60930" cy="1770380"/>
                    </a:xfrm>
                    <a:prstGeom prst="rect">
                      <a:avLst/>
                    </a:prstGeom>
                  </pic:spPr>
                </pic:pic>
              </a:graphicData>
            </a:graphic>
            <wp14:sizeRelH relativeFrom="margin">
              <wp14:pctWidth>0</wp14:pctWidth>
            </wp14:sizeRelH>
            <wp14:sizeRelV relativeFrom="margin">
              <wp14:pctHeight>0</wp14:pctHeight>
            </wp14:sizeRelV>
          </wp:anchor>
        </w:drawing>
      </w:r>
      <w:r w:rsidRPr="00140D67">
        <w:rPr>
          <w:rFonts w:cstheme="minorHAnsi"/>
          <w:b/>
          <w:noProof/>
          <w:sz w:val="28"/>
          <w:szCs w:val="28"/>
        </w:rPr>
        <mc:AlternateContent>
          <mc:Choice Requires="wps">
            <w:drawing>
              <wp:anchor distT="45720" distB="45720" distL="114300" distR="114300" simplePos="0" relativeHeight="251712512" behindDoc="0" locked="0" layoutInCell="1" allowOverlap="1" wp14:anchorId="201229C5" wp14:editId="370725DF">
                <wp:simplePos x="0" y="0"/>
                <wp:positionH relativeFrom="margin">
                  <wp:posOffset>265814</wp:posOffset>
                </wp:positionH>
                <wp:positionV relativeFrom="paragraph">
                  <wp:posOffset>2735683</wp:posOffset>
                </wp:positionV>
                <wp:extent cx="1998345" cy="509905"/>
                <wp:effectExtent l="0" t="0" r="1905" b="4445"/>
                <wp:wrapSquare wrapText="bothSides"/>
                <wp:docPr id="1607395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509905"/>
                        </a:xfrm>
                        <a:prstGeom prst="rect">
                          <a:avLst/>
                        </a:prstGeom>
                        <a:solidFill>
                          <a:srgbClr val="FFFFFF"/>
                        </a:solidFill>
                        <a:ln w="9525">
                          <a:noFill/>
                          <a:miter lim="800000"/>
                          <a:headEnd/>
                          <a:tailEnd/>
                        </a:ln>
                      </wps:spPr>
                      <wps:txbx>
                        <w:txbxContent>
                          <w:p w14:paraId="34C76958" w14:textId="5E1A91B7" w:rsidR="00190852" w:rsidRDefault="00190852" w:rsidP="00190852">
                            <w:r>
                              <w:t xml:space="preserve">Our Maths Geniuses </w:t>
                            </w:r>
                            <w:r w:rsidR="00995F73">
                              <w:t xml:space="preserve">won the LC Maths Competition! </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229C5" id="_x0000_s1042" type="#_x0000_t202" style="position:absolute;margin-left:20.95pt;margin-top:215.4pt;width:157.35pt;height:40.1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" stroked="f">
                <v:textbox>
                  <w:txbxContent>
                    <w:p w14:paraId="34C76958" w14:textId="5E1A91B7" w:rsidR="00190852" w:rsidRDefault="00190852" w:rsidP="00190852">
                      <w:r>
                        <w:t xml:space="preserve">Our Maths Geniuses </w:t>
                      </w:r>
                      <w:r w:rsidR="00995F73">
                        <w:t xml:space="preserve">won the LC Maths Competition! </w:t>
                      </w:r>
                      <w:r>
                        <w:t xml:space="preserve"> </w:t>
                      </w:r>
                    </w:p>
                  </w:txbxContent>
                </v:textbox>
                <w10:wrap type="square" anchorx="margin"/>
              </v:shape>
            </w:pict>
          </mc:Fallback>
        </mc:AlternateContent>
      </w:r>
      <w:r>
        <w:rPr>
          <w:rFonts w:cstheme="minorHAnsi"/>
          <w:b/>
          <w:noProof/>
          <w:sz w:val="28"/>
          <w:szCs w:val="28"/>
        </w:rPr>
        <w:drawing>
          <wp:anchor distT="0" distB="0" distL="114300" distR="114300" simplePos="0" relativeHeight="251659264" behindDoc="1" locked="0" layoutInCell="1" allowOverlap="1" wp14:anchorId="4AAF52AE" wp14:editId="362D1FEE">
            <wp:simplePos x="0" y="0"/>
            <wp:positionH relativeFrom="margin">
              <wp:posOffset>4451793</wp:posOffset>
            </wp:positionH>
            <wp:positionV relativeFrom="paragraph">
              <wp:posOffset>1230556</wp:posOffset>
            </wp:positionV>
            <wp:extent cx="2079625" cy="1964690"/>
            <wp:effectExtent l="0" t="0" r="0" b="0"/>
            <wp:wrapTight wrapText="bothSides">
              <wp:wrapPolygon edited="0">
                <wp:start x="0" y="0"/>
                <wp:lineTo x="0" y="21363"/>
                <wp:lineTo x="21369" y="21363"/>
                <wp:lineTo x="21369" y="0"/>
                <wp:lineTo x="0" y="0"/>
              </wp:wrapPolygon>
            </wp:wrapTight>
            <wp:docPr id="1578477432" name="Picture 3" descr="A group of children on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77432" name="Picture 3" descr="A group of children on stage&#10;&#10;Description automatically generated"/>
                    <pic:cNvPicPr/>
                  </pic:nvPicPr>
                  <pic:blipFill rotWithShape="1">
                    <a:blip r:embed="rId31" cstate="print">
                      <a:extLst>
                        <a:ext uri="{28A0092B-C50C-407E-A947-70E740481C1C}">
                          <a14:useLocalDpi xmlns:a14="http://schemas.microsoft.com/office/drawing/2010/main" val="0"/>
                        </a:ext>
                      </a:extLst>
                    </a:blip>
                    <a:srcRect t="26331" b="31132"/>
                    <a:stretch/>
                  </pic:blipFill>
                  <pic:spPr bwMode="auto">
                    <a:xfrm>
                      <a:off x="0" y="0"/>
                      <a:ext cx="2079625" cy="1964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0D67">
        <w:rPr>
          <w:rFonts w:cstheme="minorHAnsi"/>
          <w:b/>
          <w:noProof/>
          <w:sz w:val="28"/>
          <w:szCs w:val="28"/>
        </w:rPr>
        <mc:AlternateContent>
          <mc:Choice Requires="wps">
            <w:drawing>
              <wp:anchor distT="45720" distB="45720" distL="114300" distR="114300" simplePos="0" relativeHeight="251708416" behindDoc="0" locked="0" layoutInCell="1" allowOverlap="1" wp14:anchorId="59E3B859" wp14:editId="2272ED98">
                <wp:simplePos x="0" y="0"/>
                <wp:positionH relativeFrom="margin">
                  <wp:posOffset>4571410</wp:posOffset>
                </wp:positionH>
                <wp:positionV relativeFrom="paragraph">
                  <wp:posOffset>329300</wp:posOffset>
                </wp:positionV>
                <wp:extent cx="1998345" cy="744220"/>
                <wp:effectExtent l="0" t="0" r="1905" b="0"/>
                <wp:wrapSquare wrapText="bothSides"/>
                <wp:docPr id="1448865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744220"/>
                        </a:xfrm>
                        <a:prstGeom prst="rect">
                          <a:avLst/>
                        </a:prstGeom>
                        <a:solidFill>
                          <a:srgbClr val="FFFFFF"/>
                        </a:solidFill>
                        <a:ln w="9525">
                          <a:noFill/>
                          <a:miter lim="800000"/>
                          <a:headEnd/>
                          <a:tailEnd/>
                        </a:ln>
                      </wps:spPr>
                      <wps:txbx>
                        <w:txbxContent>
                          <w:p w14:paraId="3241A17E" w14:textId="01931921" w:rsidR="00E758E1" w:rsidRDefault="00E758E1" w:rsidP="00E758E1">
                            <w:r>
                              <w:t>We got involved in a joint project planting trees with West Mains School</w:t>
                            </w:r>
                            <w:r w:rsidR="00190852">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3B859" id="_x0000_s1043" type="#_x0000_t202" style="position:absolute;margin-left:359.95pt;margin-top:25.95pt;width:157.35pt;height:58.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" stroked="f">
                <v:textbox>
                  <w:txbxContent>
                    <w:p w14:paraId="3241A17E" w14:textId="01931921" w:rsidR="00E758E1" w:rsidRDefault="00E758E1" w:rsidP="00E758E1">
                      <w:r>
                        <w:t>We got involved in a joint project planting trees with West Mains School</w:t>
                      </w:r>
                      <w:r w:rsidR="00190852">
                        <w:t xml:space="preserve">. </w:t>
                      </w:r>
                    </w:p>
                  </w:txbxContent>
                </v:textbox>
                <w10:wrap type="square" anchorx="margin"/>
              </v:shape>
            </w:pict>
          </mc:Fallback>
        </mc:AlternateContent>
      </w:r>
      <w:r>
        <w:rPr>
          <w:rFonts w:cstheme="minorHAnsi"/>
          <w:b/>
          <w:noProof/>
          <w:sz w:val="28"/>
          <w:szCs w:val="28"/>
        </w:rPr>
        <w:drawing>
          <wp:anchor distT="0" distB="0" distL="114300" distR="114300" simplePos="0" relativeHeight="251661312" behindDoc="1" locked="0" layoutInCell="1" allowOverlap="1" wp14:anchorId="48E15832" wp14:editId="27277FD5">
            <wp:simplePos x="0" y="0"/>
            <wp:positionH relativeFrom="column">
              <wp:posOffset>2334688</wp:posOffset>
            </wp:positionH>
            <wp:positionV relativeFrom="paragraph">
              <wp:posOffset>1302755</wp:posOffset>
            </wp:positionV>
            <wp:extent cx="1774209" cy="2365677"/>
            <wp:effectExtent l="0" t="0" r="0" b="0"/>
            <wp:wrapTight wrapText="bothSides">
              <wp:wrapPolygon edited="0">
                <wp:start x="0" y="0"/>
                <wp:lineTo x="0" y="21397"/>
                <wp:lineTo x="21337" y="21397"/>
                <wp:lineTo x="21337" y="0"/>
                <wp:lineTo x="0" y="0"/>
              </wp:wrapPolygon>
            </wp:wrapTight>
            <wp:docPr id="978114539" name="Picture 5" descr="A group of kids holding up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14539" name="Picture 5" descr="A group of kids holding up pap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74209" cy="2365677"/>
                    </a:xfrm>
                    <a:prstGeom prst="rect">
                      <a:avLst/>
                    </a:prstGeom>
                  </pic:spPr>
                </pic:pic>
              </a:graphicData>
            </a:graphic>
          </wp:anchor>
        </w:drawing>
      </w:r>
      <w:r w:rsidRPr="00140D67">
        <w:rPr>
          <w:rFonts w:cstheme="minorHAnsi"/>
          <w:b/>
          <w:noProof/>
          <w:sz w:val="28"/>
          <w:szCs w:val="28"/>
        </w:rPr>
        <mc:AlternateContent>
          <mc:Choice Requires="wps">
            <w:drawing>
              <wp:anchor distT="45720" distB="45720" distL="114300" distR="114300" simplePos="0" relativeHeight="251710464" behindDoc="0" locked="0" layoutInCell="1" allowOverlap="1" wp14:anchorId="3E58C3B6" wp14:editId="186BF30A">
                <wp:simplePos x="0" y="0"/>
                <wp:positionH relativeFrom="margin">
                  <wp:posOffset>1727909</wp:posOffset>
                </wp:positionH>
                <wp:positionV relativeFrom="paragraph">
                  <wp:posOffset>512917</wp:posOffset>
                </wp:positionV>
                <wp:extent cx="1998345" cy="711835"/>
                <wp:effectExtent l="0" t="0" r="1905" b="0"/>
                <wp:wrapSquare wrapText="bothSides"/>
                <wp:docPr id="10540878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711835"/>
                        </a:xfrm>
                        <a:prstGeom prst="rect">
                          <a:avLst/>
                        </a:prstGeom>
                        <a:solidFill>
                          <a:srgbClr val="FFFFFF"/>
                        </a:solidFill>
                        <a:ln w="9525">
                          <a:noFill/>
                          <a:miter lim="800000"/>
                          <a:headEnd/>
                          <a:tailEnd/>
                        </a:ln>
                      </wps:spPr>
                      <wps:txbx>
                        <w:txbxContent>
                          <w:p w14:paraId="77236BF1" w14:textId="27635CCC" w:rsidR="00190852" w:rsidRDefault="00190852" w:rsidP="00190852">
                            <w:r>
                              <w:t xml:space="preserve">Everyone enjoyed our Open Afternoon, lots of families came along.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8C3B6" id="_x0000_s1044" type="#_x0000_t202" style="position:absolute;margin-left:136.05pt;margin-top:40.4pt;width:157.35pt;height:56.0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" stroked="f">
                <v:textbox>
                  <w:txbxContent>
                    <w:p w14:paraId="77236BF1" w14:textId="27635CCC" w:rsidR="00190852" w:rsidRDefault="00190852" w:rsidP="00190852">
                      <w:r>
                        <w:t xml:space="preserve">Everyone enjoyed our Open Afternoon, lots of families came along.  </w:t>
                      </w:r>
                    </w:p>
                  </w:txbxContent>
                </v:textbox>
                <w10:wrap type="square" anchorx="margin"/>
              </v:shape>
            </w:pict>
          </mc:Fallback>
        </mc:AlternateContent>
      </w:r>
      <w:r>
        <w:rPr>
          <w:rFonts w:cstheme="minorHAnsi"/>
          <w:b/>
          <w:noProof/>
          <w:sz w:val="28"/>
          <w:szCs w:val="28"/>
        </w:rPr>
        <w:drawing>
          <wp:anchor distT="0" distB="0" distL="114300" distR="114300" simplePos="0" relativeHeight="251660288" behindDoc="1" locked="0" layoutInCell="1" allowOverlap="1" wp14:anchorId="638D3065" wp14:editId="293A5B19">
            <wp:simplePos x="0" y="0"/>
            <wp:positionH relativeFrom="margin">
              <wp:posOffset>-596693</wp:posOffset>
            </wp:positionH>
            <wp:positionV relativeFrom="paragraph">
              <wp:posOffset>452667</wp:posOffset>
            </wp:positionV>
            <wp:extent cx="2183130" cy="2214245"/>
            <wp:effectExtent l="0" t="0" r="7620" b="0"/>
            <wp:wrapTight wrapText="bothSides">
              <wp:wrapPolygon edited="0">
                <wp:start x="0" y="0"/>
                <wp:lineTo x="0" y="21371"/>
                <wp:lineTo x="21487" y="21371"/>
                <wp:lineTo x="21487" y="0"/>
                <wp:lineTo x="0" y="0"/>
              </wp:wrapPolygon>
            </wp:wrapTight>
            <wp:docPr id="302588869" name="Picture 4" descr="A person and a child watching a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88869" name="Picture 4" descr="A person and a child watching a television&#10;&#10;Description automatically generated"/>
                    <pic:cNvPicPr/>
                  </pic:nvPicPr>
                  <pic:blipFill rotWithShape="1">
                    <a:blip r:embed="rId33" cstate="print">
                      <a:extLst>
                        <a:ext uri="{28A0092B-C50C-407E-A947-70E740481C1C}">
                          <a14:useLocalDpi xmlns:a14="http://schemas.microsoft.com/office/drawing/2010/main" val="0"/>
                        </a:ext>
                      </a:extLst>
                    </a:blip>
                    <a:srcRect t="28024" b="26319"/>
                    <a:stretch/>
                  </pic:blipFill>
                  <pic:spPr bwMode="auto">
                    <a:xfrm>
                      <a:off x="0" y="0"/>
                      <a:ext cx="2183130" cy="2214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2CED" w:rsidRPr="00752842">
        <w:rPr>
          <w:rFonts w:cstheme="minorHAnsi"/>
          <w:b/>
          <w:sz w:val="28"/>
          <w:szCs w:val="28"/>
        </w:rPr>
        <w:br w:type="page"/>
      </w:r>
    </w:p>
    <w:p w14:paraId="0A3E9EBE" w14:textId="3BDEAE02" w:rsidR="00451AD7" w:rsidRPr="00451AD7" w:rsidRDefault="00451AD7" w:rsidP="00472ED8">
      <w:pPr>
        <w:rPr>
          <w:rFonts w:cstheme="minorHAnsi"/>
          <w:b/>
          <w:sz w:val="28"/>
          <w:szCs w:val="28"/>
        </w:rPr>
      </w:pPr>
    </w:p>
    <w:p w14:paraId="5046D85B" w14:textId="25CFC806" w:rsidR="00472ED8" w:rsidRPr="007511C0" w:rsidRDefault="00472ED8" w:rsidP="00472ED8">
      <w:pPr>
        <w:rPr>
          <w:rFonts w:cstheme="minorHAnsi"/>
          <w:b/>
        </w:rPr>
      </w:pPr>
      <w:r w:rsidRPr="007511C0">
        <w:rPr>
          <w:rFonts w:cstheme="minorHAnsi"/>
          <w:b/>
        </w:rPr>
        <w:t>Review of progress for session Aug 2</w:t>
      </w:r>
      <w:r w:rsidR="00FE591D">
        <w:rPr>
          <w:rFonts w:cstheme="minorHAnsi"/>
          <w:b/>
        </w:rPr>
        <w:t>02</w:t>
      </w:r>
      <w:r w:rsidR="00492765">
        <w:rPr>
          <w:rFonts w:cstheme="minorHAnsi"/>
          <w:b/>
        </w:rPr>
        <w:t>2</w:t>
      </w:r>
      <w:r w:rsidRPr="007511C0">
        <w:rPr>
          <w:rFonts w:cstheme="minorHAnsi"/>
          <w:b/>
        </w:rPr>
        <w:t xml:space="preserve">- </w:t>
      </w:r>
      <w:r w:rsidR="00FE591D">
        <w:rPr>
          <w:rFonts w:cstheme="minorHAnsi"/>
          <w:b/>
        </w:rPr>
        <w:t>June 202</w:t>
      </w:r>
      <w:r w:rsidR="00492765">
        <w:rPr>
          <w:rFonts w:cstheme="minorHAnsi"/>
          <w:b/>
        </w:rPr>
        <w:t>3</w:t>
      </w:r>
    </w:p>
    <w:tbl>
      <w:tblPr>
        <w:tblStyle w:val="TableGrid"/>
        <w:tblW w:w="0" w:type="auto"/>
        <w:tblLook w:val="04A0" w:firstRow="1" w:lastRow="0" w:firstColumn="1" w:lastColumn="0" w:noHBand="0" w:noVBand="1"/>
      </w:tblPr>
      <w:tblGrid>
        <w:gridCol w:w="4508"/>
        <w:gridCol w:w="4508"/>
      </w:tblGrid>
      <w:tr w:rsidR="00472ED8" w:rsidRPr="007511C0" w14:paraId="614AB656" w14:textId="77777777" w:rsidTr="00733266">
        <w:tc>
          <w:tcPr>
            <w:tcW w:w="9016" w:type="dxa"/>
            <w:gridSpan w:val="2"/>
            <w:shd w:val="clear" w:color="auto" w:fill="D9D9D9" w:themeFill="background1" w:themeFillShade="D9"/>
          </w:tcPr>
          <w:p w14:paraId="0EE46A51" w14:textId="77777777" w:rsidR="006A74E1" w:rsidRPr="006A74E1" w:rsidRDefault="00472ED8" w:rsidP="006A74E1">
            <w:pPr>
              <w:rPr>
                <w:rFonts w:ascii="Arial" w:hAnsi="Arial" w:cs="Arial"/>
                <w:color w:val="000000" w:themeColor="text1"/>
              </w:rPr>
            </w:pPr>
            <w:r w:rsidRPr="007511C0">
              <w:rPr>
                <w:rFonts w:cstheme="minorHAnsi"/>
                <w:b/>
                <w:bCs/>
              </w:rPr>
              <w:t>School priority 1</w:t>
            </w:r>
            <w:r w:rsidRPr="007511C0">
              <w:rPr>
                <w:rFonts w:cstheme="minorHAnsi"/>
                <w:bCs/>
              </w:rPr>
              <w:t xml:space="preserve">: </w:t>
            </w:r>
            <w:r w:rsidR="006A74E1" w:rsidRPr="006A74E1">
              <w:rPr>
                <w:rFonts w:ascii="Arial" w:hAnsi="Arial" w:cs="Arial"/>
                <w:color w:val="000000" w:themeColor="text1"/>
              </w:rPr>
              <w:t xml:space="preserve">Raising attainment in literacy and numeracy through approaches to teaching and assessment and </w:t>
            </w:r>
            <w:proofErr w:type="gramStart"/>
            <w:r w:rsidR="006A74E1" w:rsidRPr="006A74E1">
              <w:rPr>
                <w:rFonts w:ascii="Arial" w:hAnsi="Arial" w:cs="Arial"/>
                <w:color w:val="000000" w:themeColor="text1"/>
              </w:rPr>
              <w:t>moderation</w:t>
            </w:r>
            <w:proofErr w:type="gramEnd"/>
          </w:p>
          <w:p w14:paraId="48E70229" w14:textId="6BCF6989" w:rsidR="00472ED8" w:rsidRPr="007511C0" w:rsidRDefault="00472ED8" w:rsidP="00472ED8">
            <w:pPr>
              <w:rPr>
                <w:rFonts w:cstheme="minorHAnsi"/>
                <w:bCs/>
                <w:color w:val="000000" w:themeColor="text1"/>
              </w:rPr>
            </w:pPr>
          </w:p>
        </w:tc>
      </w:tr>
      <w:tr w:rsidR="00472ED8" w:rsidRPr="007511C0" w14:paraId="5EDB439E" w14:textId="77777777" w:rsidTr="000A69A9">
        <w:trPr>
          <w:trHeight w:val="1198"/>
        </w:trPr>
        <w:tc>
          <w:tcPr>
            <w:tcW w:w="4508" w:type="dxa"/>
          </w:tcPr>
          <w:p w14:paraId="0A41DA1C" w14:textId="35242E43" w:rsidR="00472ED8" w:rsidRPr="007511C0" w:rsidRDefault="00472ED8" w:rsidP="00733266">
            <w:pPr>
              <w:pStyle w:val="Default"/>
              <w:rPr>
                <w:rFonts w:asciiTheme="minorHAnsi" w:hAnsiTheme="minorHAnsi" w:cstheme="minorHAnsi"/>
                <w:sz w:val="22"/>
                <w:szCs w:val="22"/>
                <w:u w:val="single"/>
              </w:rPr>
            </w:pPr>
            <w:r w:rsidRPr="007511C0">
              <w:rPr>
                <w:rFonts w:asciiTheme="minorHAnsi" w:hAnsiTheme="minorHAnsi" w:cstheme="minorHAnsi"/>
                <w:sz w:val="22"/>
                <w:szCs w:val="22"/>
                <w:u w:val="single"/>
              </w:rPr>
              <w:t xml:space="preserve">NIF Priority </w:t>
            </w:r>
            <w:r w:rsidR="00FE591D">
              <w:rPr>
                <w:rFonts w:asciiTheme="minorHAnsi" w:hAnsiTheme="minorHAnsi" w:cstheme="minorHAnsi"/>
                <w:sz w:val="22"/>
                <w:szCs w:val="22"/>
                <w:u w:val="single"/>
              </w:rPr>
              <w:t>(select from drop down menus)</w:t>
            </w:r>
          </w:p>
          <w:sdt>
            <w:sdtPr>
              <w:rPr>
                <w:rFonts w:asciiTheme="minorHAnsi" w:hAnsiTheme="minorHAnsi" w:cstheme="minorHAnsi"/>
                <w:sz w:val="22"/>
                <w:szCs w:val="22"/>
              </w:rPr>
              <w:alias w:val="NIF"/>
              <w:tag w:val="NIF"/>
              <w:id w:val="-290595624"/>
              <w:placeholder>
                <w:docPart w:val="5E1287EA35D246ED8BC1A6349F3A0E2F"/>
              </w:placeholder>
              <w:dropDownList>
                <w:listItem w:value="Choose an item."/>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 in attainment, particularly in literacy and numeracy." w:value="Improvement in attainment, particularly in literacy and numeracy."/>
              </w:dropDownList>
            </w:sdtPr>
            <w:sdtEndPr/>
            <w:sdtContent>
              <w:p w14:paraId="1B5927FC" w14:textId="0DEC1B99" w:rsidR="00472ED8" w:rsidRPr="007511C0" w:rsidRDefault="00F81D39" w:rsidP="00733266">
                <w:pPr>
                  <w:pStyle w:val="Default"/>
                  <w:rPr>
                    <w:rFonts w:asciiTheme="minorHAnsi" w:hAnsiTheme="minorHAnsi" w:cstheme="minorHAnsi"/>
                    <w:sz w:val="22"/>
                    <w:szCs w:val="22"/>
                  </w:rPr>
                </w:pPr>
                <w:r>
                  <w:rPr>
                    <w:rFonts w:asciiTheme="minorHAnsi" w:hAnsiTheme="minorHAnsi" w:cstheme="minorHAnsi"/>
                    <w:sz w:val="22"/>
                    <w:szCs w:val="22"/>
                  </w:rPr>
                  <w:t>Improvement in attainment, particularly in literacy and numeracy.</w:t>
                </w:r>
              </w:p>
            </w:sdtContent>
          </w:sdt>
          <w:p w14:paraId="465FB0C9" w14:textId="77777777" w:rsidR="00472ED8" w:rsidRPr="007511C0" w:rsidRDefault="00472ED8" w:rsidP="00733266">
            <w:pPr>
              <w:pStyle w:val="Default"/>
              <w:rPr>
                <w:rFonts w:asciiTheme="minorHAnsi" w:hAnsiTheme="minorHAnsi" w:cstheme="minorHAnsi"/>
                <w:sz w:val="22"/>
                <w:szCs w:val="22"/>
                <w:u w:val="single"/>
              </w:rPr>
            </w:pPr>
            <w:r w:rsidRPr="007511C0">
              <w:rPr>
                <w:rFonts w:asciiTheme="minorHAnsi" w:hAnsiTheme="minorHAnsi" w:cstheme="minorHAnsi"/>
                <w:sz w:val="22"/>
                <w:szCs w:val="22"/>
                <w:u w:val="single"/>
              </w:rPr>
              <w:t xml:space="preserve">NIF Driver </w:t>
            </w:r>
          </w:p>
          <w:sdt>
            <w:sdtPr>
              <w:rPr>
                <w:rFonts w:asciiTheme="minorHAnsi" w:hAnsiTheme="minorHAnsi" w:cstheme="minorHAnsi"/>
                <w:sz w:val="22"/>
                <w:szCs w:val="22"/>
              </w:rPr>
              <w:alias w:val="NIF Drivers"/>
              <w:tag w:val="NIF Drivers"/>
              <w:id w:val="-1004743952"/>
              <w:placeholder>
                <w:docPart w:val="A014FF21F80D41A28D1E1D96A9C9FF2B"/>
              </w:placeholder>
              <w:dropDownList>
                <w:listItem w:value="Choose an item."/>
                <w:listItem w:displayText="School and ELC leadership" w:value="School and ELC leadership"/>
                <w:listItem w:displayText="Teacher and practitioner professionalism" w:value="Teacher and practitioner professionalism"/>
                <w:listItem w:displayText="Parent/carer involvement and engagement" w:value="Parent/carer involvement and engagement"/>
                <w:listItem w:displayText="Curriculum and assessment" w:value="Curriculum and assessment"/>
                <w:listItem w:displayText="School and ELC improvement" w:value="School and ELC improvement"/>
                <w:listItem w:displayText="Performance information" w:value="Performance information"/>
              </w:dropDownList>
            </w:sdtPr>
            <w:sdtEndPr/>
            <w:sdtContent>
              <w:p w14:paraId="600DD85F" w14:textId="0EC7C66F" w:rsidR="00472ED8" w:rsidRPr="007511C0" w:rsidRDefault="00757FE0" w:rsidP="00733266">
                <w:pPr>
                  <w:pStyle w:val="Default"/>
                  <w:rPr>
                    <w:rFonts w:asciiTheme="minorHAnsi" w:hAnsiTheme="minorHAnsi" w:cstheme="minorHAnsi"/>
                    <w:color w:val="auto"/>
                    <w:sz w:val="22"/>
                    <w:szCs w:val="22"/>
                  </w:rPr>
                </w:pPr>
                <w:r>
                  <w:rPr>
                    <w:rFonts w:asciiTheme="minorHAnsi" w:hAnsiTheme="minorHAnsi" w:cstheme="minorHAnsi"/>
                    <w:sz w:val="22"/>
                    <w:szCs w:val="22"/>
                  </w:rPr>
                  <w:t>Curriculum and assessment</w:t>
                </w:r>
              </w:p>
            </w:sdtContent>
          </w:sdt>
          <w:sdt>
            <w:sdtPr>
              <w:rPr>
                <w:rFonts w:asciiTheme="minorHAnsi" w:hAnsiTheme="minorHAnsi" w:cstheme="minorHAnsi"/>
                <w:sz w:val="22"/>
                <w:szCs w:val="22"/>
              </w:rPr>
              <w:alias w:val="NIF Drivers"/>
              <w:tag w:val="NIF Drivers"/>
              <w:id w:val="299194600"/>
              <w:placeholder>
                <w:docPart w:val="5E1287EA35D246ED8BC1A6349F3A0E2F"/>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EndPr/>
            <w:sdtContent>
              <w:p w14:paraId="0E32AE0C" w14:textId="70BA824C" w:rsidR="00472ED8" w:rsidRPr="007511C0" w:rsidRDefault="00757FE0" w:rsidP="00733266">
                <w:pPr>
                  <w:pStyle w:val="Default"/>
                  <w:rPr>
                    <w:rFonts w:asciiTheme="minorHAnsi" w:hAnsiTheme="minorHAnsi" w:cstheme="minorHAnsi"/>
                    <w:sz w:val="22"/>
                    <w:szCs w:val="22"/>
                    <w:u w:val="single"/>
                  </w:rPr>
                </w:pPr>
                <w:r>
                  <w:rPr>
                    <w:rFonts w:asciiTheme="minorHAnsi" w:hAnsiTheme="minorHAnsi" w:cstheme="minorHAnsi"/>
                    <w:sz w:val="22"/>
                    <w:szCs w:val="22"/>
                  </w:rPr>
                  <w:t>Teacher professionalism</w:t>
                </w:r>
              </w:p>
            </w:sdtContent>
          </w:sdt>
        </w:tc>
        <w:tc>
          <w:tcPr>
            <w:tcW w:w="4508" w:type="dxa"/>
          </w:tcPr>
          <w:p w14:paraId="494BCDA9" w14:textId="4A41A621" w:rsidR="00472ED8" w:rsidRPr="007511C0" w:rsidRDefault="00472ED8" w:rsidP="00733266">
            <w:pPr>
              <w:pStyle w:val="Default"/>
              <w:rPr>
                <w:rFonts w:asciiTheme="minorHAnsi" w:hAnsiTheme="minorHAnsi" w:cstheme="minorHAnsi"/>
                <w:sz w:val="22"/>
                <w:szCs w:val="22"/>
                <w:u w:val="single"/>
              </w:rPr>
            </w:pPr>
            <w:r w:rsidRPr="007511C0">
              <w:rPr>
                <w:rFonts w:asciiTheme="minorHAnsi" w:hAnsiTheme="minorHAnsi" w:cstheme="minorHAnsi"/>
                <w:sz w:val="22"/>
                <w:szCs w:val="22"/>
                <w:u w:val="single"/>
              </w:rPr>
              <w:t xml:space="preserve">HGIOS?4 QIs </w:t>
            </w:r>
            <w:r w:rsidR="00FE591D">
              <w:rPr>
                <w:rFonts w:asciiTheme="minorHAnsi" w:hAnsiTheme="minorHAnsi" w:cstheme="minorHAnsi"/>
                <w:sz w:val="22"/>
                <w:szCs w:val="22"/>
                <w:u w:val="single"/>
              </w:rPr>
              <w:t>(select from drop down menus)</w:t>
            </w:r>
          </w:p>
          <w:sdt>
            <w:sdtPr>
              <w:rPr>
                <w:rFonts w:asciiTheme="minorHAnsi" w:hAnsiTheme="minorHAnsi" w:cstheme="minorHAnsi"/>
                <w:sz w:val="22"/>
                <w:szCs w:val="22"/>
              </w:rPr>
              <w:alias w:val="HGIOS?4"/>
              <w:tag w:val="HGIOS?4"/>
              <w:id w:val="49744092"/>
              <w:placeholder>
                <w:docPart w:val="5E1287EA35D246ED8BC1A6349F3A0E2F"/>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7C1DBB49" w14:textId="129A2388" w:rsidR="00472ED8" w:rsidRPr="007511C0" w:rsidRDefault="00B46AD7" w:rsidP="00733266">
                <w:pPr>
                  <w:pStyle w:val="Default"/>
                  <w:rPr>
                    <w:rFonts w:asciiTheme="minorHAnsi" w:hAnsiTheme="minorHAnsi" w:cstheme="minorHAnsi"/>
                    <w:sz w:val="22"/>
                    <w:szCs w:val="22"/>
                    <w:u w:val="single"/>
                  </w:rPr>
                </w:pPr>
                <w:r>
                  <w:rPr>
                    <w:rFonts w:asciiTheme="minorHAnsi" w:hAnsiTheme="minorHAnsi" w:cstheme="minorHAnsi"/>
                    <w:sz w:val="22"/>
                    <w:szCs w:val="22"/>
                  </w:rPr>
                  <w:t>3.2 Raising attainment and achievement</w:t>
                </w:r>
              </w:p>
            </w:sdtContent>
          </w:sdt>
          <w:sdt>
            <w:sdtPr>
              <w:rPr>
                <w:rFonts w:asciiTheme="minorHAnsi" w:hAnsiTheme="minorHAnsi" w:cstheme="minorHAnsi"/>
                <w:sz w:val="22"/>
                <w:szCs w:val="22"/>
              </w:rPr>
              <w:alias w:val="HGIOS?4"/>
              <w:tag w:val="HGIOS?4"/>
              <w:id w:val="861396396"/>
              <w:placeholder>
                <w:docPart w:val="1CFEF154E6AE402EA830213DE046E577"/>
              </w:placeholde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1BA6D921" w14:textId="6660083B" w:rsidR="00472ED8" w:rsidRPr="007511C0" w:rsidRDefault="00B46AD7" w:rsidP="00733266">
                <w:pPr>
                  <w:pStyle w:val="Default"/>
                  <w:rPr>
                    <w:rFonts w:asciiTheme="minorHAnsi" w:hAnsiTheme="minorHAnsi" w:cstheme="minorHAnsi"/>
                    <w:color w:val="auto"/>
                    <w:sz w:val="22"/>
                    <w:szCs w:val="22"/>
                  </w:rPr>
                </w:pPr>
                <w:r>
                  <w:rPr>
                    <w:rFonts w:asciiTheme="minorHAnsi" w:hAnsiTheme="minorHAnsi" w:cstheme="minorHAnsi"/>
                    <w:sz w:val="22"/>
                    <w:szCs w:val="22"/>
                  </w:rPr>
                  <w:t>2.2 Curriculum</w:t>
                </w:r>
              </w:p>
            </w:sdtContent>
          </w:sdt>
          <w:sdt>
            <w:sdtPr>
              <w:rPr>
                <w:rFonts w:asciiTheme="minorHAnsi" w:hAnsiTheme="minorHAnsi" w:cstheme="minorHAnsi"/>
                <w:sz w:val="22"/>
                <w:szCs w:val="22"/>
              </w:rPr>
              <w:alias w:val="HGIOS?4"/>
              <w:tag w:val="HGIOS?4"/>
              <w:id w:val="-595015955"/>
              <w:placeholder>
                <w:docPart w:val="B068934F64BD4F9CBD66191FA1D97149"/>
              </w:placeholde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6AE49955" w14:textId="66182EB4" w:rsidR="00472ED8" w:rsidRPr="007511C0" w:rsidRDefault="008F5B81" w:rsidP="00145AE9">
                <w:pPr>
                  <w:pStyle w:val="Default"/>
                  <w:numPr>
                    <w:ilvl w:val="1"/>
                    <w:numId w:val="16"/>
                  </w:numPr>
                  <w:rPr>
                    <w:rFonts w:asciiTheme="minorHAnsi" w:hAnsiTheme="minorHAnsi" w:cstheme="minorHAnsi"/>
                    <w:color w:val="auto"/>
                    <w:sz w:val="22"/>
                    <w:szCs w:val="22"/>
                  </w:rPr>
                </w:pPr>
                <w:r>
                  <w:rPr>
                    <w:rFonts w:asciiTheme="minorHAnsi" w:hAnsiTheme="minorHAnsi" w:cstheme="minorHAnsi"/>
                    <w:sz w:val="22"/>
                    <w:szCs w:val="22"/>
                  </w:rPr>
                  <w:t>2.3 Learning, teaching and assessment</w:t>
                </w:r>
              </w:p>
            </w:sdtContent>
          </w:sdt>
        </w:tc>
      </w:tr>
      <w:tr w:rsidR="00472ED8" w:rsidRPr="007511C0" w14:paraId="0DE01329" w14:textId="77777777" w:rsidTr="00733266">
        <w:tc>
          <w:tcPr>
            <w:tcW w:w="9016" w:type="dxa"/>
            <w:gridSpan w:val="2"/>
          </w:tcPr>
          <w:p w14:paraId="1AFB85DD" w14:textId="77777777" w:rsidR="006405B5" w:rsidRDefault="00FE591D" w:rsidP="005E200E">
            <w:pPr>
              <w:rPr>
                <w:rFonts w:cstheme="minorHAnsi"/>
                <w:b/>
                <w:bCs/>
              </w:rPr>
            </w:pPr>
            <w:r>
              <w:rPr>
                <w:rFonts w:cstheme="minorHAnsi"/>
                <w:b/>
                <w:bCs/>
              </w:rPr>
              <w:t>Strategy</w:t>
            </w:r>
          </w:p>
          <w:p w14:paraId="72D1839A" w14:textId="72149741" w:rsidR="005358B7" w:rsidRDefault="00FE591D" w:rsidP="005E200E">
            <w:pPr>
              <w:rPr>
                <w:rFonts w:cstheme="minorHAnsi"/>
                <w:b/>
                <w:bCs/>
              </w:rPr>
            </w:pPr>
            <w:r>
              <w:rPr>
                <w:rFonts w:cstheme="minorHAnsi"/>
                <w:b/>
                <w:bCs/>
              </w:rPr>
              <w:t xml:space="preserve">What did </w:t>
            </w:r>
            <w:r w:rsidR="006405B5">
              <w:rPr>
                <w:rFonts w:cstheme="minorHAnsi"/>
                <w:b/>
                <w:bCs/>
              </w:rPr>
              <w:t>we</w:t>
            </w:r>
            <w:r>
              <w:rPr>
                <w:rFonts w:cstheme="minorHAnsi"/>
                <w:b/>
                <w:bCs/>
              </w:rPr>
              <w:t xml:space="preserve"> set out to do?</w:t>
            </w:r>
          </w:p>
          <w:p w14:paraId="0A19741B" w14:textId="77777777" w:rsidR="00FB5B95" w:rsidRPr="005E200E" w:rsidRDefault="00FB5B95" w:rsidP="005E200E">
            <w:pPr>
              <w:rPr>
                <w:rFonts w:cstheme="minorHAnsi"/>
                <w:b/>
                <w:bCs/>
              </w:rPr>
            </w:pPr>
          </w:p>
          <w:p w14:paraId="6D853B1C" w14:textId="77777777" w:rsidR="000321AB" w:rsidRPr="00FB5B95" w:rsidRDefault="000321AB" w:rsidP="00FB5B95">
            <w:pPr>
              <w:pStyle w:val="ListParagraph"/>
              <w:numPr>
                <w:ilvl w:val="0"/>
                <w:numId w:val="34"/>
              </w:numPr>
              <w:rPr>
                <w:rFonts w:cstheme="minorHAnsi"/>
              </w:rPr>
            </w:pPr>
            <w:r w:rsidRPr="00FB5B95">
              <w:rPr>
                <w:rFonts w:cstheme="minorHAnsi"/>
              </w:rPr>
              <w:t xml:space="preserve">A programme of review for TFW including an audit of all stakeholders, moderation of teaching, learning and assessment including peer, trio visits with subsequent professional dialogue. </w:t>
            </w:r>
          </w:p>
          <w:p w14:paraId="2B3992C4" w14:textId="26FFF855" w:rsidR="000321AB" w:rsidRPr="00FB5B95" w:rsidRDefault="000321AB" w:rsidP="00FB5B95">
            <w:pPr>
              <w:pStyle w:val="ListParagraph"/>
              <w:numPr>
                <w:ilvl w:val="0"/>
                <w:numId w:val="34"/>
              </w:numPr>
              <w:rPr>
                <w:rFonts w:cstheme="minorHAnsi"/>
              </w:rPr>
            </w:pPr>
            <w:r w:rsidRPr="00FB5B95">
              <w:rPr>
                <w:rFonts w:cstheme="minorHAnsi"/>
              </w:rPr>
              <w:t xml:space="preserve">Teacher CLPL – One staff member to attend Maths </w:t>
            </w:r>
            <w:r w:rsidR="00D60738">
              <w:rPr>
                <w:rFonts w:cstheme="minorHAnsi"/>
              </w:rPr>
              <w:t xml:space="preserve">Recovery </w:t>
            </w:r>
            <w:r w:rsidRPr="00FB5B95">
              <w:rPr>
                <w:rFonts w:cstheme="minorHAnsi"/>
              </w:rPr>
              <w:t xml:space="preserve">Training and for this to be rolled out to all teaching staff. </w:t>
            </w:r>
          </w:p>
          <w:p w14:paraId="5AC02AC4" w14:textId="77777777" w:rsidR="000321AB" w:rsidRPr="00FB5B95" w:rsidRDefault="000321AB" w:rsidP="00FB5B95">
            <w:pPr>
              <w:pStyle w:val="ListParagraph"/>
              <w:numPr>
                <w:ilvl w:val="0"/>
                <w:numId w:val="34"/>
              </w:numPr>
              <w:rPr>
                <w:rFonts w:cstheme="minorHAnsi"/>
              </w:rPr>
            </w:pPr>
            <w:r w:rsidRPr="00FB5B95">
              <w:rPr>
                <w:rFonts w:cstheme="minorHAnsi"/>
              </w:rPr>
              <w:t>Programme of Literacy &amp; Numeracy Catch up and 5 Min box and IDL to be delivered to targeted pupils.</w:t>
            </w:r>
          </w:p>
          <w:p w14:paraId="19357892" w14:textId="77777777" w:rsidR="000321AB" w:rsidRPr="00FB5B95" w:rsidRDefault="000321AB" w:rsidP="00FB5B95">
            <w:pPr>
              <w:pStyle w:val="ListParagraph"/>
              <w:numPr>
                <w:ilvl w:val="0"/>
                <w:numId w:val="34"/>
              </w:numPr>
              <w:rPr>
                <w:rFonts w:cstheme="minorHAnsi"/>
              </w:rPr>
            </w:pPr>
            <w:r w:rsidRPr="00FB5B95">
              <w:rPr>
                <w:rFonts w:cstheme="minorHAnsi"/>
              </w:rPr>
              <w:t xml:space="preserve">Continue to sustain and embed improvements in reading by developing a reading culture across the school and ensure that appropriate interventions are in place. </w:t>
            </w:r>
          </w:p>
          <w:p w14:paraId="335F4AF0" w14:textId="77777777" w:rsidR="000321AB" w:rsidRPr="00FB5B95" w:rsidRDefault="000321AB" w:rsidP="00FB5B95">
            <w:pPr>
              <w:pStyle w:val="ListParagraph"/>
              <w:numPr>
                <w:ilvl w:val="0"/>
                <w:numId w:val="34"/>
              </w:numPr>
              <w:rPr>
                <w:rFonts w:cstheme="minorHAnsi"/>
              </w:rPr>
            </w:pPr>
            <w:r w:rsidRPr="00FB5B95">
              <w:rPr>
                <w:rFonts w:cstheme="minorHAnsi"/>
              </w:rPr>
              <w:t xml:space="preserve">Talking &amp; Listening Policy to be created for all stages. </w:t>
            </w:r>
          </w:p>
          <w:p w14:paraId="4013C384" w14:textId="69CAA11E" w:rsidR="005E200E" w:rsidRPr="00FB5B95" w:rsidRDefault="000321AB" w:rsidP="00FB5B95">
            <w:pPr>
              <w:pStyle w:val="ListParagraph"/>
              <w:numPr>
                <w:ilvl w:val="0"/>
                <w:numId w:val="34"/>
              </w:numPr>
              <w:rPr>
                <w:rFonts w:cstheme="minorHAnsi"/>
              </w:rPr>
            </w:pPr>
            <w:r w:rsidRPr="00FB5B95">
              <w:rPr>
                <w:rFonts w:cstheme="minorHAnsi"/>
              </w:rPr>
              <w:t>School to continue to develop and sustain initiatives for Reading School Accreditation.</w:t>
            </w:r>
          </w:p>
          <w:p w14:paraId="33805D3C" w14:textId="5E859CD0" w:rsidR="005E200E" w:rsidRPr="00FB5B95" w:rsidRDefault="005E200E" w:rsidP="005E200E">
            <w:pPr>
              <w:rPr>
                <w:rFonts w:cstheme="minorHAnsi"/>
              </w:rPr>
            </w:pPr>
          </w:p>
          <w:p w14:paraId="30FFCF0D" w14:textId="47A6F716" w:rsidR="005E200E" w:rsidRPr="005E200E" w:rsidRDefault="005E200E" w:rsidP="005E200E">
            <w:pPr>
              <w:rPr>
                <w:rFonts w:cstheme="minorHAnsi"/>
                <w:b/>
                <w:bCs/>
              </w:rPr>
            </w:pPr>
            <w:r w:rsidRPr="005E200E">
              <w:rPr>
                <w:rFonts w:cstheme="minorHAnsi"/>
                <w:b/>
                <w:bCs/>
              </w:rPr>
              <w:t xml:space="preserve">Progress </w:t>
            </w:r>
            <w:r w:rsidR="006405B5">
              <w:rPr>
                <w:rFonts w:cstheme="minorHAnsi"/>
                <w:b/>
                <w:bCs/>
              </w:rPr>
              <w:t>and Impact</w:t>
            </w:r>
          </w:p>
          <w:p w14:paraId="766DBC71" w14:textId="725F8BFF" w:rsidR="005E200E" w:rsidRDefault="00FE591D" w:rsidP="005E200E">
            <w:pPr>
              <w:rPr>
                <w:rFonts w:cstheme="minorHAnsi"/>
                <w:b/>
                <w:bCs/>
              </w:rPr>
            </w:pPr>
            <w:r>
              <w:rPr>
                <w:rFonts w:cstheme="minorHAnsi"/>
                <w:b/>
                <w:bCs/>
              </w:rPr>
              <w:t xml:space="preserve">What difference did </w:t>
            </w:r>
            <w:r w:rsidR="006405B5">
              <w:rPr>
                <w:rFonts w:cstheme="minorHAnsi"/>
                <w:b/>
                <w:bCs/>
              </w:rPr>
              <w:t>we</w:t>
            </w:r>
            <w:r>
              <w:rPr>
                <w:rFonts w:cstheme="minorHAnsi"/>
                <w:b/>
                <w:bCs/>
              </w:rPr>
              <w:t xml:space="preserve"> see?</w:t>
            </w:r>
            <w:r w:rsidR="006405B5">
              <w:rPr>
                <w:rFonts w:cstheme="minorHAnsi"/>
                <w:b/>
                <w:bCs/>
              </w:rPr>
              <w:t xml:space="preserve"> What did we achieve? </w:t>
            </w:r>
          </w:p>
          <w:p w14:paraId="568AACC6" w14:textId="2112FA94" w:rsidR="006405B5" w:rsidRDefault="006405B5" w:rsidP="005E200E">
            <w:pPr>
              <w:rPr>
                <w:rFonts w:cstheme="minorHAnsi"/>
                <w:b/>
                <w:bCs/>
              </w:rPr>
            </w:pPr>
          </w:p>
          <w:p w14:paraId="36E3C0B2" w14:textId="15CE8163" w:rsidR="004F4830" w:rsidRPr="008B4760" w:rsidRDefault="00E04D39" w:rsidP="008B4760">
            <w:pPr>
              <w:pStyle w:val="ListParagraph"/>
              <w:numPr>
                <w:ilvl w:val="0"/>
                <w:numId w:val="37"/>
              </w:numPr>
              <w:rPr>
                <w:rFonts w:cstheme="minorHAnsi"/>
              </w:rPr>
            </w:pPr>
            <w:r w:rsidRPr="008B4760">
              <w:rPr>
                <w:rFonts w:cstheme="minorHAnsi"/>
              </w:rPr>
              <w:t>One CT fully trained in Maths Recovery</w:t>
            </w:r>
            <w:r w:rsidR="00943889" w:rsidRPr="008B4760">
              <w:rPr>
                <w:rFonts w:cstheme="minorHAnsi"/>
              </w:rPr>
              <w:t>.</w:t>
            </w:r>
          </w:p>
          <w:p w14:paraId="7425FE28" w14:textId="2E466DEF" w:rsidR="004F4830" w:rsidRPr="008B4760" w:rsidRDefault="004F4830" w:rsidP="008B4760">
            <w:pPr>
              <w:pStyle w:val="ListParagraph"/>
              <w:numPr>
                <w:ilvl w:val="0"/>
                <w:numId w:val="37"/>
              </w:numPr>
              <w:rPr>
                <w:rFonts w:cstheme="minorHAnsi"/>
              </w:rPr>
            </w:pPr>
            <w:r w:rsidRPr="008B4760">
              <w:rPr>
                <w:rFonts w:cstheme="minorHAnsi"/>
              </w:rPr>
              <w:t>All teaching staff have participated in a CAT session and half day inset training on Maths Recovery</w:t>
            </w:r>
            <w:r w:rsidR="00943889" w:rsidRPr="008B4760">
              <w:rPr>
                <w:rFonts w:cstheme="minorHAnsi"/>
              </w:rPr>
              <w:t>.</w:t>
            </w:r>
          </w:p>
          <w:p w14:paraId="54817772" w14:textId="5EF441CA" w:rsidR="004F4830" w:rsidRPr="008B4760" w:rsidRDefault="004F4830" w:rsidP="008B4760">
            <w:pPr>
              <w:pStyle w:val="ListParagraph"/>
              <w:numPr>
                <w:ilvl w:val="0"/>
                <w:numId w:val="37"/>
              </w:numPr>
              <w:rPr>
                <w:rFonts w:cstheme="minorHAnsi"/>
              </w:rPr>
            </w:pPr>
            <w:r w:rsidRPr="008B4760">
              <w:rPr>
                <w:rFonts w:cstheme="minorHAnsi"/>
              </w:rPr>
              <w:t>Maths Recovery has been delivered to a targeted group of learners at P</w:t>
            </w:r>
            <w:r w:rsidR="00E07240" w:rsidRPr="008B4760">
              <w:rPr>
                <w:rFonts w:cstheme="minorHAnsi"/>
              </w:rPr>
              <w:t>4 and P5</w:t>
            </w:r>
            <w:r w:rsidR="00943889" w:rsidRPr="008B4760">
              <w:rPr>
                <w:rFonts w:cstheme="minorHAnsi"/>
              </w:rPr>
              <w:t>.</w:t>
            </w:r>
          </w:p>
          <w:p w14:paraId="784C9BB4" w14:textId="30610A22" w:rsidR="00CD0276" w:rsidRPr="008B4760" w:rsidRDefault="002E2F4E" w:rsidP="008B4760">
            <w:pPr>
              <w:pStyle w:val="ListParagraph"/>
              <w:numPr>
                <w:ilvl w:val="0"/>
                <w:numId w:val="37"/>
              </w:numPr>
              <w:rPr>
                <w:rFonts w:cstheme="minorHAnsi"/>
              </w:rPr>
            </w:pPr>
            <w:r w:rsidRPr="008B4760">
              <w:rPr>
                <w:rFonts w:cstheme="minorHAnsi"/>
              </w:rPr>
              <w:t xml:space="preserve">Increased confidence in teaching, </w:t>
            </w:r>
            <w:r w:rsidR="00943889" w:rsidRPr="008B4760">
              <w:rPr>
                <w:rFonts w:cstheme="minorHAnsi"/>
              </w:rPr>
              <w:t>assessing</w:t>
            </w:r>
            <w:r w:rsidRPr="008B4760">
              <w:rPr>
                <w:rFonts w:cstheme="minorHAnsi"/>
              </w:rPr>
              <w:t xml:space="preserve"> and intervention strategies within numeracy and mathematics</w:t>
            </w:r>
            <w:r w:rsidR="00943889" w:rsidRPr="008B4760">
              <w:rPr>
                <w:rFonts w:cstheme="minorHAnsi"/>
              </w:rPr>
              <w:t>.</w:t>
            </w:r>
          </w:p>
          <w:p w14:paraId="65A938B3" w14:textId="587BAAF6" w:rsidR="00FA48F9" w:rsidRPr="008B4760" w:rsidRDefault="00655FDC" w:rsidP="008B4760">
            <w:pPr>
              <w:pStyle w:val="ListParagraph"/>
              <w:numPr>
                <w:ilvl w:val="0"/>
                <w:numId w:val="37"/>
              </w:numPr>
              <w:rPr>
                <w:rFonts w:cstheme="minorHAnsi"/>
              </w:rPr>
            </w:pPr>
            <w:r w:rsidRPr="008B4760">
              <w:rPr>
                <w:rFonts w:cstheme="minorHAnsi"/>
              </w:rPr>
              <w:t xml:space="preserve">HT, PT and CT attended Talk 4 Writing Leadership training. </w:t>
            </w:r>
          </w:p>
          <w:p w14:paraId="7C7DAEAB" w14:textId="4E4EFE4C" w:rsidR="00655FDC" w:rsidRPr="008B4760" w:rsidRDefault="00D4066F" w:rsidP="008B4760">
            <w:pPr>
              <w:pStyle w:val="ListParagraph"/>
              <w:numPr>
                <w:ilvl w:val="0"/>
                <w:numId w:val="37"/>
              </w:numPr>
              <w:rPr>
                <w:rFonts w:cstheme="minorHAnsi"/>
              </w:rPr>
            </w:pPr>
            <w:r>
              <w:rPr>
                <w:rFonts w:cstheme="minorHAnsi"/>
              </w:rPr>
              <w:t xml:space="preserve">A </w:t>
            </w:r>
            <w:r w:rsidR="00655FDC" w:rsidRPr="008B4760">
              <w:rPr>
                <w:rFonts w:cstheme="minorHAnsi"/>
              </w:rPr>
              <w:t>Leadership Team</w:t>
            </w:r>
            <w:r>
              <w:rPr>
                <w:rFonts w:cstheme="minorHAnsi"/>
              </w:rPr>
              <w:t xml:space="preserve"> to embed T4W</w:t>
            </w:r>
            <w:r w:rsidR="00655FDC" w:rsidRPr="008B4760">
              <w:rPr>
                <w:rFonts w:cstheme="minorHAnsi"/>
              </w:rPr>
              <w:t xml:space="preserve"> was set up</w:t>
            </w:r>
            <w:r w:rsidR="007E519F">
              <w:rPr>
                <w:rFonts w:cstheme="minorHAnsi"/>
              </w:rPr>
              <w:t xml:space="preserve">. </w:t>
            </w:r>
            <w:r w:rsidR="00CE191D">
              <w:rPr>
                <w:rFonts w:cstheme="minorHAnsi"/>
              </w:rPr>
              <w:t>The team</w:t>
            </w:r>
            <w:r w:rsidR="00655FDC" w:rsidRPr="008B4760">
              <w:rPr>
                <w:rFonts w:cstheme="minorHAnsi"/>
              </w:rPr>
              <w:t xml:space="preserve"> </w:t>
            </w:r>
            <w:r w:rsidR="004E0C6D" w:rsidRPr="008B4760">
              <w:rPr>
                <w:rFonts w:cstheme="minorHAnsi"/>
              </w:rPr>
              <w:t>RAG rate</w:t>
            </w:r>
            <w:r w:rsidR="00CE191D">
              <w:rPr>
                <w:rFonts w:cstheme="minorHAnsi"/>
              </w:rPr>
              <w:t>d</w:t>
            </w:r>
            <w:r w:rsidR="004E0C6D" w:rsidRPr="008B4760">
              <w:rPr>
                <w:rFonts w:cstheme="minorHAnsi"/>
              </w:rPr>
              <w:t xml:space="preserve"> our approach </w:t>
            </w:r>
            <w:r>
              <w:rPr>
                <w:rFonts w:cstheme="minorHAnsi"/>
              </w:rPr>
              <w:t>with</w:t>
            </w:r>
            <w:r w:rsidR="00185B0D" w:rsidRPr="008B4760">
              <w:rPr>
                <w:rFonts w:cstheme="minorHAnsi"/>
              </w:rPr>
              <w:t xml:space="preserve"> teaching staff to raise literacy standards.</w:t>
            </w:r>
          </w:p>
          <w:p w14:paraId="4287D815" w14:textId="72FDD6C5" w:rsidR="00943889" w:rsidRPr="008B4760" w:rsidRDefault="006D00D1" w:rsidP="008B4760">
            <w:pPr>
              <w:pStyle w:val="ListParagraph"/>
              <w:numPr>
                <w:ilvl w:val="0"/>
                <w:numId w:val="37"/>
              </w:numPr>
              <w:rPr>
                <w:rFonts w:cstheme="minorHAnsi"/>
              </w:rPr>
            </w:pPr>
            <w:r w:rsidRPr="008B4760">
              <w:rPr>
                <w:rFonts w:cstheme="minorHAnsi"/>
              </w:rPr>
              <w:t xml:space="preserve">A whole school planning approach </w:t>
            </w:r>
            <w:r w:rsidR="00185B0D" w:rsidRPr="008B4760">
              <w:rPr>
                <w:rFonts w:cstheme="minorHAnsi"/>
              </w:rPr>
              <w:t>was</w:t>
            </w:r>
            <w:r w:rsidRPr="008B4760">
              <w:rPr>
                <w:rFonts w:cstheme="minorHAnsi"/>
              </w:rPr>
              <w:t xml:space="preserve"> developed for Talk 4 Writing. This </w:t>
            </w:r>
            <w:r w:rsidR="00185B0D" w:rsidRPr="008B4760">
              <w:rPr>
                <w:rFonts w:cstheme="minorHAnsi"/>
              </w:rPr>
              <w:t>will</w:t>
            </w:r>
            <w:r w:rsidRPr="008B4760">
              <w:rPr>
                <w:rFonts w:cstheme="minorHAnsi"/>
              </w:rPr>
              <w:t xml:space="preserve"> ensure consistency of planning, teaching and assessment of T4W across the school. </w:t>
            </w:r>
          </w:p>
          <w:p w14:paraId="0F253E61" w14:textId="6AF9F727" w:rsidR="004400A2" w:rsidRPr="008B4760" w:rsidRDefault="00906B5E" w:rsidP="008B4760">
            <w:pPr>
              <w:pStyle w:val="ListParagraph"/>
              <w:numPr>
                <w:ilvl w:val="0"/>
                <w:numId w:val="37"/>
              </w:numPr>
              <w:rPr>
                <w:rFonts w:cstheme="minorHAnsi"/>
              </w:rPr>
            </w:pPr>
            <w:r w:rsidRPr="008B4760">
              <w:rPr>
                <w:rFonts w:cstheme="minorHAnsi"/>
              </w:rPr>
              <w:t xml:space="preserve">A programme of Literacy and Numeracy Catch up interventions and 5 Min Box were implemented across the school and assessed to track learners progress to inform next steps. </w:t>
            </w:r>
            <w:r w:rsidR="00FA18C7" w:rsidRPr="008B4760">
              <w:rPr>
                <w:rFonts w:cstheme="minorHAnsi"/>
              </w:rPr>
              <w:t xml:space="preserve">Interventions </w:t>
            </w:r>
            <w:r w:rsidR="008E1C7E" w:rsidRPr="008B4760">
              <w:rPr>
                <w:rFonts w:cstheme="minorHAnsi"/>
              </w:rPr>
              <w:t>benefitted targeted pupils to raise attainment in Literacy and Numeracy.</w:t>
            </w:r>
          </w:p>
          <w:p w14:paraId="128B8A62" w14:textId="16915634" w:rsidR="00CE6E4A" w:rsidRPr="008B4760" w:rsidRDefault="00CE6E4A" w:rsidP="008B4760">
            <w:pPr>
              <w:pStyle w:val="ListParagraph"/>
              <w:numPr>
                <w:ilvl w:val="0"/>
                <w:numId w:val="37"/>
              </w:numPr>
              <w:rPr>
                <w:rFonts w:cstheme="minorHAnsi"/>
              </w:rPr>
            </w:pPr>
            <w:r w:rsidRPr="008B4760">
              <w:rPr>
                <w:rFonts w:cstheme="minorHAnsi"/>
              </w:rPr>
              <w:t xml:space="preserve">Promoting a culture of reading for pleasure was </w:t>
            </w:r>
            <w:r w:rsidR="000D5D07" w:rsidRPr="008B4760">
              <w:rPr>
                <w:rFonts w:cstheme="minorHAnsi"/>
              </w:rPr>
              <w:t xml:space="preserve">embedded across the </w:t>
            </w:r>
            <w:r w:rsidR="00E67EE7" w:rsidRPr="008B4760">
              <w:rPr>
                <w:rFonts w:cstheme="minorHAnsi"/>
              </w:rPr>
              <w:t>school.</w:t>
            </w:r>
            <w:r w:rsidR="000D5D07" w:rsidRPr="008B4760">
              <w:rPr>
                <w:rFonts w:cstheme="minorHAnsi"/>
              </w:rPr>
              <w:t xml:space="preserve"> </w:t>
            </w:r>
          </w:p>
          <w:p w14:paraId="70DB7058" w14:textId="056417D5" w:rsidR="000D5D07" w:rsidRPr="00657C25" w:rsidRDefault="000D5D07" w:rsidP="00657C25">
            <w:pPr>
              <w:pStyle w:val="ListParagraph"/>
              <w:numPr>
                <w:ilvl w:val="0"/>
                <w:numId w:val="38"/>
              </w:numPr>
              <w:rPr>
                <w:rFonts w:cstheme="minorHAnsi"/>
              </w:rPr>
            </w:pPr>
            <w:r w:rsidRPr="00657C25">
              <w:rPr>
                <w:rFonts w:cstheme="minorHAnsi"/>
              </w:rPr>
              <w:t>Reading Ambassadors were established</w:t>
            </w:r>
            <w:r w:rsidR="007E519F">
              <w:rPr>
                <w:rFonts w:cstheme="minorHAnsi"/>
              </w:rPr>
              <w:t>.</w:t>
            </w:r>
          </w:p>
          <w:p w14:paraId="0B56550C" w14:textId="0320337E" w:rsidR="000D5D07" w:rsidRPr="00657C25" w:rsidRDefault="00657C25" w:rsidP="00657C25">
            <w:pPr>
              <w:pStyle w:val="ListParagraph"/>
              <w:numPr>
                <w:ilvl w:val="0"/>
                <w:numId w:val="38"/>
              </w:numPr>
              <w:rPr>
                <w:rFonts w:cstheme="minorHAnsi"/>
              </w:rPr>
            </w:pPr>
            <w:r>
              <w:rPr>
                <w:rFonts w:cstheme="minorHAnsi"/>
              </w:rPr>
              <w:t>C</w:t>
            </w:r>
            <w:r w:rsidR="000D5D07" w:rsidRPr="00657C25">
              <w:rPr>
                <w:rFonts w:cstheme="minorHAnsi"/>
              </w:rPr>
              <w:t>lasses were timetabled for library time</w:t>
            </w:r>
            <w:r w:rsidR="007E519F">
              <w:rPr>
                <w:rFonts w:cstheme="minorHAnsi"/>
              </w:rPr>
              <w:t>.</w:t>
            </w:r>
          </w:p>
          <w:p w14:paraId="5D233F3D" w14:textId="1EB439F5" w:rsidR="000D5D07" w:rsidRPr="00657C25" w:rsidRDefault="000D5D07" w:rsidP="00657C25">
            <w:pPr>
              <w:pStyle w:val="ListParagraph"/>
              <w:numPr>
                <w:ilvl w:val="0"/>
                <w:numId w:val="38"/>
              </w:numPr>
              <w:rPr>
                <w:rFonts w:cstheme="minorHAnsi"/>
              </w:rPr>
            </w:pPr>
            <w:r w:rsidRPr="00657C25">
              <w:rPr>
                <w:rFonts w:cstheme="minorHAnsi"/>
              </w:rPr>
              <w:t xml:space="preserve">All classes visited the local </w:t>
            </w:r>
            <w:r w:rsidR="00E67EE7" w:rsidRPr="00657C25">
              <w:rPr>
                <w:rFonts w:cstheme="minorHAnsi"/>
              </w:rPr>
              <w:t>library,</w:t>
            </w:r>
            <w:r w:rsidRPr="00657C25">
              <w:rPr>
                <w:rFonts w:cstheme="minorHAnsi"/>
              </w:rPr>
              <w:t xml:space="preserve"> and all pupils have their own library card</w:t>
            </w:r>
            <w:r w:rsidR="007E519F">
              <w:rPr>
                <w:rFonts w:cstheme="minorHAnsi"/>
              </w:rPr>
              <w:t>.</w:t>
            </w:r>
          </w:p>
          <w:p w14:paraId="1ACAF34C" w14:textId="033EE3C2" w:rsidR="0013605A" w:rsidRPr="00657C25" w:rsidRDefault="000D5D07" w:rsidP="00657C25">
            <w:pPr>
              <w:pStyle w:val="ListParagraph"/>
              <w:numPr>
                <w:ilvl w:val="0"/>
                <w:numId w:val="38"/>
              </w:numPr>
              <w:rPr>
                <w:rFonts w:cstheme="minorHAnsi"/>
              </w:rPr>
            </w:pPr>
            <w:r w:rsidRPr="00657C25">
              <w:rPr>
                <w:rFonts w:cstheme="minorHAnsi"/>
              </w:rPr>
              <w:t>A paired/buddy reading programme was established with P1, P2 and P6</w:t>
            </w:r>
            <w:r w:rsidR="007E519F">
              <w:rPr>
                <w:rFonts w:cstheme="minorHAnsi"/>
              </w:rPr>
              <w:t>.</w:t>
            </w:r>
            <w:r w:rsidR="0013605A" w:rsidRPr="00657C25">
              <w:rPr>
                <w:rFonts w:cstheme="minorHAnsi"/>
              </w:rPr>
              <w:t xml:space="preserve"> </w:t>
            </w:r>
          </w:p>
          <w:p w14:paraId="5E4E7754" w14:textId="796A6F5B" w:rsidR="0013605A" w:rsidRPr="00657C25" w:rsidRDefault="0013605A" w:rsidP="00657C25">
            <w:pPr>
              <w:pStyle w:val="ListParagraph"/>
              <w:numPr>
                <w:ilvl w:val="0"/>
                <w:numId w:val="38"/>
              </w:numPr>
              <w:rPr>
                <w:rFonts w:cstheme="minorHAnsi"/>
              </w:rPr>
            </w:pPr>
            <w:r w:rsidRPr="00657C25">
              <w:rPr>
                <w:rFonts w:cstheme="minorHAnsi"/>
              </w:rPr>
              <w:lastRenderedPageBreak/>
              <w:t xml:space="preserve">P6 pupils were involved in paired reading with </w:t>
            </w:r>
            <w:proofErr w:type="spellStart"/>
            <w:r w:rsidRPr="00657C25">
              <w:rPr>
                <w:rFonts w:cstheme="minorHAnsi"/>
              </w:rPr>
              <w:t>Halfmerke</w:t>
            </w:r>
            <w:proofErr w:type="spellEnd"/>
            <w:r w:rsidRPr="00657C25">
              <w:rPr>
                <w:rFonts w:cstheme="minorHAnsi"/>
              </w:rPr>
              <w:t xml:space="preserve"> Community Nursery</w:t>
            </w:r>
            <w:r w:rsidR="007E519F">
              <w:rPr>
                <w:rFonts w:cstheme="minorHAnsi"/>
              </w:rPr>
              <w:t>.</w:t>
            </w:r>
          </w:p>
          <w:p w14:paraId="4893A16B" w14:textId="2DED0876" w:rsidR="00B51F17" w:rsidRPr="00657C25" w:rsidRDefault="00C5424A" w:rsidP="00657C25">
            <w:pPr>
              <w:pStyle w:val="ListParagraph"/>
              <w:numPr>
                <w:ilvl w:val="0"/>
                <w:numId w:val="38"/>
              </w:numPr>
              <w:rPr>
                <w:rFonts w:cstheme="minorHAnsi"/>
              </w:rPr>
            </w:pPr>
            <w:r w:rsidRPr="00657C25">
              <w:rPr>
                <w:rFonts w:cstheme="minorHAnsi"/>
              </w:rPr>
              <w:t xml:space="preserve">We celebrated World </w:t>
            </w:r>
            <w:r w:rsidR="00B51F17" w:rsidRPr="00657C25">
              <w:rPr>
                <w:rFonts w:cstheme="minorHAnsi"/>
              </w:rPr>
              <w:t>Book Day</w:t>
            </w:r>
            <w:r w:rsidR="007E519F">
              <w:rPr>
                <w:rFonts w:cstheme="minorHAnsi"/>
              </w:rPr>
              <w:t>.</w:t>
            </w:r>
            <w:r w:rsidRPr="00657C25">
              <w:rPr>
                <w:rFonts w:cstheme="minorHAnsi"/>
              </w:rPr>
              <w:t xml:space="preserve"> </w:t>
            </w:r>
          </w:p>
          <w:p w14:paraId="7EC63C9A" w14:textId="7C49952E" w:rsidR="00B51F17" w:rsidRPr="00657C25" w:rsidRDefault="00B51F17" w:rsidP="005E200E">
            <w:pPr>
              <w:pStyle w:val="ListParagraph"/>
              <w:numPr>
                <w:ilvl w:val="0"/>
                <w:numId w:val="38"/>
              </w:numPr>
              <w:rPr>
                <w:rFonts w:cstheme="minorHAnsi"/>
              </w:rPr>
            </w:pPr>
            <w:r w:rsidRPr="00657C25">
              <w:rPr>
                <w:rFonts w:cstheme="minorHAnsi"/>
              </w:rPr>
              <w:t>We participated in Book Week Scotland and had a Book Bug Bag gifting event with parents</w:t>
            </w:r>
            <w:r w:rsidR="008B4760" w:rsidRPr="00657C25">
              <w:rPr>
                <w:rFonts w:cstheme="minorHAnsi"/>
              </w:rPr>
              <w:t xml:space="preserve"> </w:t>
            </w:r>
            <w:r w:rsidRPr="00657C25">
              <w:rPr>
                <w:rFonts w:cstheme="minorHAnsi"/>
              </w:rPr>
              <w:t>attending</w:t>
            </w:r>
            <w:r w:rsidR="007E519F">
              <w:rPr>
                <w:rFonts w:cstheme="minorHAnsi"/>
              </w:rPr>
              <w:t>.</w:t>
            </w:r>
          </w:p>
          <w:p w14:paraId="23123DF8" w14:textId="2FE3BD76" w:rsidR="00FE591D" w:rsidRPr="005358B7" w:rsidRDefault="00FE591D" w:rsidP="005E200E">
            <w:pPr>
              <w:rPr>
                <w:rFonts w:cstheme="minorHAnsi"/>
              </w:rPr>
            </w:pPr>
          </w:p>
        </w:tc>
      </w:tr>
      <w:tr w:rsidR="00472ED8" w:rsidRPr="007511C0" w14:paraId="3224FBC1" w14:textId="77777777" w:rsidTr="00733266">
        <w:tc>
          <w:tcPr>
            <w:tcW w:w="9016" w:type="dxa"/>
            <w:gridSpan w:val="2"/>
          </w:tcPr>
          <w:p w14:paraId="684BCAFB" w14:textId="3D3373EA" w:rsidR="00472ED8" w:rsidRPr="007511C0" w:rsidRDefault="00472ED8" w:rsidP="00733266">
            <w:pPr>
              <w:rPr>
                <w:rFonts w:cstheme="minorHAnsi"/>
                <w:b/>
              </w:rPr>
            </w:pPr>
            <w:r w:rsidRPr="007511C0">
              <w:rPr>
                <w:rFonts w:cstheme="minorHAnsi"/>
                <w:b/>
              </w:rPr>
              <w:lastRenderedPageBreak/>
              <w:t>Next Step</w:t>
            </w:r>
            <w:r w:rsidR="00FE591D">
              <w:rPr>
                <w:rFonts w:cstheme="minorHAnsi"/>
                <w:b/>
              </w:rPr>
              <w:t>(s) to inform SIP for 202</w:t>
            </w:r>
            <w:r w:rsidR="00492765">
              <w:rPr>
                <w:rFonts w:cstheme="minorHAnsi"/>
                <w:b/>
              </w:rPr>
              <w:t>3</w:t>
            </w:r>
            <w:r w:rsidR="00FE591D">
              <w:rPr>
                <w:rFonts w:cstheme="minorHAnsi"/>
                <w:b/>
              </w:rPr>
              <w:t>/202</w:t>
            </w:r>
            <w:r w:rsidR="00492765">
              <w:rPr>
                <w:rFonts w:cstheme="minorHAnsi"/>
                <w:b/>
              </w:rPr>
              <w:t>4</w:t>
            </w:r>
            <w:r w:rsidRPr="007511C0">
              <w:rPr>
                <w:rFonts w:cstheme="minorHAnsi"/>
                <w:b/>
              </w:rPr>
              <w:t xml:space="preserve">: </w:t>
            </w:r>
          </w:p>
          <w:p w14:paraId="0CA14078" w14:textId="77777777" w:rsidR="000A69A9" w:rsidRPr="007511C0" w:rsidRDefault="000A69A9" w:rsidP="000A69A9">
            <w:pPr>
              <w:rPr>
                <w:rFonts w:cstheme="minorHAnsi"/>
              </w:rPr>
            </w:pPr>
          </w:p>
          <w:p w14:paraId="2ED0756B" w14:textId="2D6C60A2" w:rsidR="00C92B60" w:rsidRDefault="00E20766" w:rsidP="00DE7B97">
            <w:pPr>
              <w:ind w:left="720"/>
              <w:rPr>
                <w:rFonts w:cstheme="minorHAnsi"/>
              </w:rPr>
            </w:pPr>
            <w:r w:rsidRPr="00DE7B97">
              <w:rPr>
                <w:rFonts w:cstheme="minorHAnsi"/>
              </w:rPr>
              <w:t>Teaching staff to use Maths Recover</w:t>
            </w:r>
            <w:r w:rsidR="00C92B60" w:rsidRPr="00DE7B97">
              <w:rPr>
                <w:rFonts w:cstheme="minorHAnsi"/>
              </w:rPr>
              <w:t xml:space="preserve">y approaches to inform planning and next steps for </w:t>
            </w:r>
            <w:r w:rsidR="00ED0F75" w:rsidRPr="00DE7B97">
              <w:rPr>
                <w:rFonts w:cstheme="minorHAnsi"/>
              </w:rPr>
              <w:t>targeted</w:t>
            </w:r>
            <w:r w:rsidR="00C92B60" w:rsidRPr="00DE7B97">
              <w:rPr>
                <w:rFonts w:cstheme="minorHAnsi"/>
              </w:rPr>
              <w:t xml:space="preserve"> pupi</w:t>
            </w:r>
            <w:r w:rsidR="00943889" w:rsidRPr="00DE7B97">
              <w:rPr>
                <w:rFonts w:cstheme="minorHAnsi"/>
              </w:rPr>
              <w:t xml:space="preserve">ls. </w:t>
            </w:r>
          </w:p>
          <w:p w14:paraId="677CBB95" w14:textId="77777777" w:rsidR="005B342F" w:rsidRPr="00DE7B97" w:rsidRDefault="005B342F" w:rsidP="00DE7B97">
            <w:pPr>
              <w:ind w:left="720"/>
              <w:rPr>
                <w:rFonts w:cstheme="minorHAnsi"/>
              </w:rPr>
            </w:pPr>
          </w:p>
          <w:p w14:paraId="53B930D6" w14:textId="77777777" w:rsidR="00D2082F" w:rsidRDefault="00C92B60" w:rsidP="00DE7B97">
            <w:pPr>
              <w:ind w:left="720"/>
              <w:rPr>
                <w:rFonts w:cstheme="minorHAnsi"/>
              </w:rPr>
            </w:pPr>
            <w:r w:rsidRPr="00DE7B97">
              <w:rPr>
                <w:rFonts w:cstheme="minorHAnsi"/>
              </w:rPr>
              <w:t xml:space="preserve">Working group to be set up to </w:t>
            </w:r>
            <w:r w:rsidR="00CD0276" w:rsidRPr="00DE7B97">
              <w:rPr>
                <w:rFonts w:cstheme="minorHAnsi"/>
              </w:rPr>
              <w:t>ensure Maths Recovery approaches are embedded in classroom practice</w:t>
            </w:r>
            <w:r w:rsidR="00943889" w:rsidRPr="00DE7B97">
              <w:rPr>
                <w:rFonts w:cstheme="minorHAnsi"/>
              </w:rPr>
              <w:t xml:space="preserve"> and moderation of Maths Recovery lesson plans. </w:t>
            </w:r>
          </w:p>
          <w:p w14:paraId="1167C56D" w14:textId="77777777" w:rsidR="005B342F" w:rsidRPr="00DE7B97" w:rsidRDefault="005B342F" w:rsidP="00DE7B97">
            <w:pPr>
              <w:ind w:left="720"/>
              <w:rPr>
                <w:rFonts w:cstheme="minorHAnsi"/>
              </w:rPr>
            </w:pPr>
          </w:p>
          <w:p w14:paraId="7AF5B4F8" w14:textId="6714071B" w:rsidR="00D2082F" w:rsidRDefault="00D2082F" w:rsidP="00DE7B97">
            <w:pPr>
              <w:ind w:left="720"/>
              <w:rPr>
                <w:rFonts w:cstheme="minorHAnsi"/>
              </w:rPr>
            </w:pPr>
            <w:r w:rsidRPr="00DE7B97">
              <w:rPr>
                <w:rFonts w:cstheme="minorHAnsi"/>
              </w:rPr>
              <w:t>W</w:t>
            </w:r>
            <w:r w:rsidR="001C0829" w:rsidRPr="00DE7B97">
              <w:rPr>
                <w:rFonts w:cstheme="minorHAnsi"/>
              </w:rPr>
              <w:t xml:space="preserve">orkshops </w:t>
            </w:r>
            <w:r w:rsidR="001E1E1D" w:rsidRPr="00DE7B97">
              <w:rPr>
                <w:rFonts w:cstheme="minorHAnsi"/>
              </w:rPr>
              <w:t>for families to increase parent</w:t>
            </w:r>
            <w:r w:rsidRPr="00DE7B97">
              <w:rPr>
                <w:rFonts w:cstheme="minorHAnsi"/>
              </w:rPr>
              <w:t>al</w:t>
            </w:r>
            <w:r w:rsidR="001E1E1D" w:rsidRPr="00DE7B97">
              <w:rPr>
                <w:rFonts w:cstheme="minorHAnsi"/>
              </w:rPr>
              <w:t xml:space="preserve"> confidence and consistency </w:t>
            </w:r>
            <w:r w:rsidRPr="00DE7B97">
              <w:rPr>
                <w:rFonts w:cstheme="minorHAnsi"/>
              </w:rPr>
              <w:t>in using Maths Recovery approaches to numeracy.</w:t>
            </w:r>
          </w:p>
          <w:p w14:paraId="052D4478" w14:textId="77777777" w:rsidR="005B342F" w:rsidRPr="00DE7B97" w:rsidRDefault="005B342F" w:rsidP="00DE7B97">
            <w:pPr>
              <w:ind w:left="720"/>
              <w:rPr>
                <w:rFonts w:cstheme="minorHAnsi"/>
              </w:rPr>
            </w:pPr>
          </w:p>
          <w:p w14:paraId="066194EB" w14:textId="772E17B9" w:rsidR="002939BC" w:rsidRDefault="002939BC" w:rsidP="00DE7B97">
            <w:pPr>
              <w:ind w:left="720"/>
              <w:rPr>
                <w:rFonts w:cstheme="minorHAnsi"/>
              </w:rPr>
            </w:pPr>
            <w:r w:rsidRPr="00DE7B97">
              <w:rPr>
                <w:rFonts w:cstheme="minorHAnsi"/>
              </w:rPr>
              <w:t>Whole school planner ensure consistency in T4W.</w:t>
            </w:r>
          </w:p>
          <w:p w14:paraId="3849F99A" w14:textId="77777777" w:rsidR="005B342F" w:rsidRPr="00DE7B97" w:rsidRDefault="005B342F" w:rsidP="00DE7B97">
            <w:pPr>
              <w:ind w:left="720"/>
              <w:rPr>
                <w:rFonts w:cstheme="minorHAnsi"/>
              </w:rPr>
            </w:pPr>
          </w:p>
          <w:p w14:paraId="3E50FB9C" w14:textId="03513068" w:rsidR="002939BC" w:rsidRDefault="002939BC" w:rsidP="00DE7B97">
            <w:pPr>
              <w:ind w:left="720"/>
              <w:rPr>
                <w:rFonts w:cstheme="minorHAnsi"/>
              </w:rPr>
            </w:pPr>
            <w:r w:rsidRPr="00DE7B97">
              <w:rPr>
                <w:rFonts w:cstheme="minorHAnsi"/>
              </w:rPr>
              <w:t>Moderation in writing across levels and SLT to Quality Assure</w:t>
            </w:r>
            <w:r w:rsidR="004400A2" w:rsidRPr="00DE7B97">
              <w:rPr>
                <w:rFonts w:cstheme="minorHAnsi"/>
              </w:rPr>
              <w:t xml:space="preserve"> a consistency of approach. </w:t>
            </w:r>
          </w:p>
          <w:p w14:paraId="63A59B4D" w14:textId="77777777" w:rsidR="005B342F" w:rsidRPr="00DE7B97" w:rsidRDefault="005B342F" w:rsidP="00DE7B97">
            <w:pPr>
              <w:ind w:left="720"/>
              <w:rPr>
                <w:rFonts w:cstheme="minorHAnsi"/>
              </w:rPr>
            </w:pPr>
          </w:p>
          <w:p w14:paraId="5CBACA7D" w14:textId="3E1A6867" w:rsidR="00F96246" w:rsidRPr="00DE7B97" w:rsidRDefault="00F96246" w:rsidP="00DE7B97">
            <w:pPr>
              <w:ind w:left="720"/>
              <w:rPr>
                <w:rFonts w:cstheme="minorHAnsi"/>
              </w:rPr>
            </w:pPr>
            <w:r w:rsidRPr="00DE7B97">
              <w:rPr>
                <w:rFonts w:cstheme="minorHAnsi"/>
              </w:rPr>
              <w:t xml:space="preserve">To continue to </w:t>
            </w:r>
            <w:r w:rsidR="00894772" w:rsidRPr="00DE7B97">
              <w:rPr>
                <w:rFonts w:cstheme="minorHAnsi"/>
              </w:rPr>
              <w:t xml:space="preserve">sustain and embed Reading for Pleasure and apply for Gold Reading Schools Accreditation. </w:t>
            </w:r>
          </w:p>
          <w:p w14:paraId="181C69C9" w14:textId="77777777" w:rsidR="00943889" w:rsidRDefault="00943889" w:rsidP="000A69A9">
            <w:pPr>
              <w:rPr>
                <w:rFonts w:cstheme="minorHAnsi"/>
              </w:rPr>
            </w:pPr>
          </w:p>
          <w:p w14:paraId="386C69D6" w14:textId="77777777" w:rsidR="00C23ACF" w:rsidRPr="007511C0" w:rsidRDefault="00C23ACF" w:rsidP="00733266">
            <w:pPr>
              <w:rPr>
                <w:rFonts w:cstheme="minorHAnsi"/>
              </w:rPr>
            </w:pPr>
          </w:p>
        </w:tc>
      </w:tr>
    </w:tbl>
    <w:tbl>
      <w:tblPr>
        <w:tblStyle w:val="TableGrid"/>
        <w:tblpPr w:leftFromText="180" w:rightFromText="180" w:vertAnchor="text" w:tblpY="-29"/>
        <w:tblW w:w="0" w:type="auto"/>
        <w:tblLook w:val="04A0" w:firstRow="1" w:lastRow="0" w:firstColumn="1" w:lastColumn="0" w:noHBand="0" w:noVBand="1"/>
      </w:tblPr>
      <w:tblGrid>
        <w:gridCol w:w="4508"/>
        <w:gridCol w:w="4508"/>
      </w:tblGrid>
      <w:tr w:rsidR="009E0017" w:rsidRPr="007511C0" w14:paraId="57CADE24" w14:textId="77777777" w:rsidTr="009E0017">
        <w:tc>
          <w:tcPr>
            <w:tcW w:w="9016" w:type="dxa"/>
            <w:gridSpan w:val="2"/>
            <w:shd w:val="clear" w:color="auto" w:fill="D9D9D9" w:themeFill="background1" w:themeFillShade="D9"/>
          </w:tcPr>
          <w:p w14:paraId="51CF0363" w14:textId="5F61AE15" w:rsidR="0055478D" w:rsidRPr="0055478D" w:rsidRDefault="009E0017" w:rsidP="0055478D">
            <w:pPr>
              <w:rPr>
                <w:rFonts w:cstheme="minorHAnsi"/>
                <w:bCs/>
              </w:rPr>
            </w:pPr>
            <w:r w:rsidRPr="007511C0">
              <w:rPr>
                <w:rFonts w:cstheme="minorHAnsi"/>
                <w:b/>
                <w:bCs/>
              </w:rPr>
              <w:lastRenderedPageBreak/>
              <w:t>School priority 2</w:t>
            </w:r>
            <w:r w:rsidRPr="007511C0">
              <w:rPr>
                <w:rFonts w:cstheme="minorHAnsi"/>
                <w:bCs/>
              </w:rPr>
              <w:t xml:space="preserve">: </w:t>
            </w:r>
            <w:r w:rsidRPr="007511C0">
              <w:rPr>
                <w:rFonts w:cstheme="minorHAnsi"/>
              </w:rPr>
              <w:softHyphen/>
            </w:r>
            <w:r w:rsidR="0055478D">
              <w:rPr>
                <w:b/>
                <w:sz w:val="20"/>
                <w:szCs w:val="20"/>
                <w:u w:val="single"/>
              </w:rPr>
              <w:t xml:space="preserve"> </w:t>
            </w:r>
            <w:r w:rsidR="0055478D" w:rsidRPr="0055478D">
              <w:rPr>
                <w:rFonts w:cstheme="minorHAnsi"/>
                <w:bCs/>
              </w:rPr>
              <w:t xml:space="preserve">Developing a Whole School Nurturing Approach </w:t>
            </w:r>
          </w:p>
          <w:p w14:paraId="19E09543" w14:textId="0DC1D053" w:rsidR="009E0017" w:rsidRPr="007511C0" w:rsidRDefault="009E0017" w:rsidP="005E200E">
            <w:pPr>
              <w:rPr>
                <w:rFonts w:cstheme="minorHAnsi"/>
                <w:bCs/>
                <w:color w:val="000000" w:themeColor="text1"/>
              </w:rPr>
            </w:pPr>
            <w:r w:rsidRPr="007511C0">
              <w:rPr>
                <w:rFonts w:cstheme="minorHAnsi"/>
                <w:bCs/>
                <w:color w:val="000000" w:themeColor="text1"/>
              </w:rPr>
              <w:t xml:space="preserve"> </w:t>
            </w:r>
          </w:p>
        </w:tc>
      </w:tr>
      <w:tr w:rsidR="009E0017" w:rsidRPr="007511C0" w14:paraId="4B010BA0" w14:textId="77777777" w:rsidTr="007E2BE4">
        <w:trPr>
          <w:trHeight w:val="1542"/>
        </w:trPr>
        <w:tc>
          <w:tcPr>
            <w:tcW w:w="4508" w:type="dxa"/>
          </w:tcPr>
          <w:p w14:paraId="4044BBD9" w14:textId="77777777" w:rsidR="007E2BE4" w:rsidRPr="007511C0" w:rsidRDefault="007E2BE4" w:rsidP="007E2BE4">
            <w:pPr>
              <w:pStyle w:val="Default"/>
              <w:rPr>
                <w:rFonts w:asciiTheme="minorHAnsi" w:hAnsiTheme="minorHAnsi" w:cstheme="minorHAnsi"/>
                <w:sz w:val="22"/>
                <w:szCs w:val="22"/>
                <w:u w:val="single"/>
              </w:rPr>
            </w:pPr>
            <w:r w:rsidRPr="007511C0">
              <w:rPr>
                <w:rFonts w:asciiTheme="minorHAnsi" w:hAnsiTheme="minorHAnsi" w:cstheme="minorHAnsi"/>
                <w:sz w:val="22"/>
                <w:szCs w:val="22"/>
                <w:u w:val="single"/>
              </w:rPr>
              <w:t xml:space="preserve">NIF Priority </w:t>
            </w:r>
            <w:r>
              <w:rPr>
                <w:rFonts w:asciiTheme="minorHAnsi" w:hAnsiTheme="minorHAnsi" w:cstheme="minorHAnsi"/>
                <w:sz w:val="22"/>
                <w:szCs w:val="22"/>
                <w:u w:val="single"/>
              </w:rPr>
              <w:t>(select from drop down menus)</w:t>
            </w:r>
          </w:p>
          <w:sdt>
            <w:sdtPr>
              <w:rPr>
                <w:rFonts w:asciiTheme="minorHAnsi" w:hAnsiTheme="minorHAnsi" w:cstheme="minorHAnsi"/>
                <w:sz w:val="22"/>
                <w:szCs w:val="22"/>
              </w:rPr>
              <w:alias w:val="NIF"/>
              <w:tag w:val="NIF"/>
              <w:id w:val="1413587663"/>
              <w:placeholder>
                <w:docPart w:val="0489FD3F297F4E78B2D164E6CD05BF96"/>
              </w:placeholder>
              <w:dropDownList>
                <w:listItem w:value="Choose an item."/>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 in attainment, particularly in literacy and numeracy." w:value="Improvement in attainment, particularly in literacy and numeracy."/>
              </w:dropDownList>
            </w:sdtPr>
            <w:sdtEndPr/>
            <w:sdtContent>
              <w:p w14:paraId="27E7595D" w14:textId="3493DF96" w:rsidR="007E2BE4" w:rsidRPr="007511C0" w:rsidRDefault="00DF17E6" w:rsidP="007E2BE4">
                <w:pPr>
                  <w:pStyle w:val="Default"/>
                  <w:rPr>
                    <w:rFonts w:asciiTheme="minorHAnsi" w:hAnsiTheme="minorHAnsi" w:cstheme="minorHAnsi"/>
                    <w:sz w:val="22"/>
                    <w:szCs w:val="22"/>
                  </w:rPr>
                </w:pPr>
                <w:r>
                  <w:rPr>
                    <w:rFonts w:asciiTheme="minorHAnsi" w:hAnsiTheme="minorHAnsi" w:cstheme="minorHAnsi"/>
                    <w:sz w:val="22"/>
                    <w:szCs w:val="22"/>
                  </w:rPr>
                  <w:t>Improvement in children and young people’s health and wellbeing</w:t>
                </w:r>
              </w:p>
            </w:sdtContent>
          </w:sdt>
          <w:p w14:paraId="715BFCFB" w14:textId="77777777" w:rsidR="007E2BE4" w:rsidRPr="007511C0" w:rsidRDefault="007E2BE4" w:rsidP="007E2BE4">
            <w:pPr>
              <w:pStyle w:val="Default"/>
              <w:rPr>
                <w:rFonts w:asciiTheme="minorHAnsi" w:hAnsiTheme="minorHAnsi" w:cstheme="minorHAnsi"/>
                <w:sz w:val="22"/>
                <w:szCs w:val="22"/>
                <w:u w:val="single"/>
              </w:rPr>
            </w:pPr>
            <w:r w:rsidRPr="007511C0">
              <w:rPr>
                <w:rFonts w:asciiTheme="minorHAnsi" w:hAnsiTheme="minorHAnsi" w:cstheme="minorHAnsi"/>
                <w:sz w:val="22"/>
                <w:szCs w:val="22"/>
                <w:u w:val="single"/>
              </w:rPr>
              <w:t xml:space="preserve">NIF Driver </w:t>
            </w:r>
          </w:p>
          <w:sdt>
            <w:sdtPr>
              <w:rPr>
                <w:rFonts w:asciiTheme="minorHAnsi" w:hAnsiTheme="minorHAnsi" w:cstheme="minorHAnsi"/>
                <w:sz w:val="22"/>
                <w:szCs w:val="22"/>
              </w:rPr>
              <w:alias w:val="NIF Drivers"/>
              <w:tag w:val="NIF Drivers"/>
              <w:id w:val="1213775353"/>
              <w:placeholder>
                <w:docPart w:val="E948DEB4F3A84CAD9C264FE1DE3387D6"/>
              </w:placeholder>
              <w:dropDownList>
                <w:listItem w:value="Choose an item."/>
                <w:listItem w:displayText="School and ELC leadership" w:value="School and ELC leadership"/>
                <w:listItem w:displayText="Teacher and practitioner professionalism" w:value="Teacher and practitioner professionalism"/>
                <w:listItem w:displayText="Parent/carer involvement and engagement" w:value="Parent/carer involvement and engagement"/>
                <w:listItem w:displayText="Curriculum and assessment" w:value="Curriculum and assessment"/>
                <w:listItem w:displayText="School and ELC improvement" w:value="School and ELC improvement"/>
                <w:listItem w:displayText="Performance information" w:value="Performance information"/>
              </w:dropDownList>
            </w:sdtPr>
            <w:sdtEndPr/>
            <w:sdtContent>
              <w:p w14:paraId="71050BDD" w14:textId="061F17DA" w:rsidR="007E2BE4" w:rsidRPr="007511C0" w:rsidRDefault="00DF17E6" w:rsidP="007E2BE4">
                <w:pPr>
                  <w:pStyle w:val="Default"/>
                  <w:rPr>
                    <w:rFonts w:asciiTheme="minorHAnsi" w:hAnsiTheme="minorHAnsi" w:cstheme="minorHAnsi"/>
                    <w:color w:val="auto"/>
                    <w:sz w:val="22"/>
                    <w:szCs w:val="22"/>
                  </w:rPr>
                </w:pPr>
                <w:r>
                  <w:rPr>
                    <w:rFonts w:asciiTheme="minorHAnsi" w:hAnsiTheme="minorHAnsi" w:cstheme="minorHAnsi"/>
                    <w:sz w:val="22"/>
                    <w:szCs w:val="22"/>
                  </w:rPr>
                  <w:t>Teacher and practitioner professionalism</w:t>
                </w:r>
              </w:p>
            </w:sdtContent>
          </w:sdt>
          <w:p w14:paraId="17463E35" w14:textId="0DD7BA42" w:rsidR="007E2BE4" w:rsidRPr="007E2BE4" w:rsidRDefault="00920004" w:rsidP="007E2BE4">
            <w:pPr>
              <w:pStyle w:val="Default"/>
              <w:rPr>
                <w:rFonts w:asciiTheme="minorHAnsi" w:hAnsiTheme="minorHAnsi" w:cstheme="minorHAnsi"/>
                <w:sz w:val="22"/>
                <w:szCs w:val="22"/>
              </w:rPr>
            </w:pPr>
            <w:sdt>
              <w:sdtPr>
                <w:rPr>
                  <w:rFonts w:asciiTheme="minorHAnsi" w:hAnsiTheme="minorHAnsi" w:cstheme="minorHAnsi"/>
                  <w:sz w:val="22"/>
                  <w:szCs w:val="22"/>
                </w:rPr>
                <w:alias w:val="NIF Drivers"/>
                <w:tag w:val="NIF Drivers"/>
                <w:id w:val="1595677062"/>
                <w:placeholder>
                  <w:docPart w:val="0489FD3F297F4E78B2D164E6CD05BF96"/>
                </w:placeholder>
                <w:showingPlcHd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EndPr/>
              <w:sdtContent>
                <w:r w:rsidR="007E2BE4" w:rsidRPr="00BA16E6">
                  <w:rPr>
                    <w:rStyle w:val="PlaceholderText"/>
                  </w:rPr>
                  <w:t>Choose an item.</w:t>
                </w:r>
              </w:sdtContent>
            </w:sdt>
            <w:r w:rsidR="007E2BE4" w:rsidRPr="007511C0">
              <w:rPr>
                <w:rFonts w:asciiTheme="minorHAnsi" w:hAnsiTheme="minorHAnsi" w:cstheme="minorHAnsi"/>
                <w:sz w:val="22"/>
                <w:szCs w:val="22"/>
                <w:u w:val="single"/>
              </w:rPr>
              <w:t xml:space="preserve"> </w:t>
            </w:r>
          </w:p>
        </w:tc>
        <w:tc>
          <w:tcPr>
            <w:tcW w:w="4508" w:type="dxa"/>
          </w:tcPr>
          <w:p w14:paraId="7CCD4327" w14:textId="090592D8" w:rsidR="009E0017" w:rsidRPr="007511C0" w:rsidRDefault="009E0017" w:rsidP="009E0017">
            <w:pPr>
              <w:pStyle w:val="Default"/>
              <w:rPr>
                <w:rFonts w:asciiTheme="minorHAnsi" w:hAnsiTheme="minorHAnsi" w:cstheme="minorHAnsi"/>
                <w:sz w:val="22"/>
                <w:szCs w:val="22"/>
                <w:u w:val="single"/>
              </w:rPr>
            </w:pPr>
            <w:r w:rsidRPr="007511C0">
              <w:rPr>
                <w:rFonts w:asciiTheme="minorHAnsi" w:hAnsiTheme="minorHAnsi" w:cstheme="minorHAnsi"/>
                <w:sz w:val="22"/>
                <w:szCs w:val="22"/>
                <w:u w:val="single"/>
              </w:rPr>
              <w:t>HGIOS?4 QIs</w:t>
            </w:r>
            <w:r w:rsidR="00FE591D">
              <w:rPr>
                <w:rFonts w:asciiTheme="minorHAnsi" w:hAnsiTheme="minorHAnsi" w:cstheme="minorHAnsi"/>
                <w:sz w:val="22"/>
                <w:szCs w:val="22"/>
                <w:u w:val="single"/>
              </w:rPr>
              <w:t xml:space="preserve"> (select from drop down menus)</w:t>
            </w:r>
          </w:p>
          <w:sdt>
            <w:sdtPr>
              <w:rPr>
                <w:rFonts w:asciiTheme="minorHAnsi" w:hAnsiTheme="minorHAnsi" w:cstheme="minorHAnsi"/>
                <w:sz w:val="22"/>
                <w:szCs w:val="22"/>
              </w:rPr>
              <w:alias w:val="HGIOS?4"/>
              <w:tag w:val="HGIOS?4"/>
              <w:id w:val="-820039752"/>
              <w:placeholder>
                <w:docPart w:val="018C7E936605427FAD2975813515B8F4"/>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69962F71" w14:textId="77777777" w:rsidR="009E0017" w:rsidRPr="007511C0" w:rsidRDefault="009E0017" w:rsidP="009E0017">
                <w:pPr>
                  <w:pStyle w:val="Default"/>
                  <w:rPr>
                    <w:rFonts w:asciiTheme="minorHAnsi" w:hAnsiTheme="minorHAnsi" w:cstheme="minorHAnsi"/>
                    <w:sz w:val="22"/>
                    <w:szCs w:val="22"/>
                    <w:u w:val="single"/>
                  </w:rPr>
                </w:pPr>
                <w:r w:rsidRPr="007511C0">
                  <w:rPr>
                    <w:rFonts w:asciiTheme="minorHAnsi" w:hAnsiTheme="minorHAnsi" w:cstheme="minorHAnsi"/>
                    <w:sz w:val="22"/>
                    <w:szCs w:val="22"/>
                  </w:rPr>
                  <w:t>3.2 Raising attainment and achievement</w:t>
                </w:r>
              </w:p>
            </w:sdtContent>
          </w:sdt>
          <w:sdt>
            <w:sdtPr>
              <w:rPr>
                <w:rFonts w:asciiTheme="minorHAnsi" w:hAnsiTheme="minorHAnsi" w:cstheme="minorHAnsi"/>
                <w:sz w:val="22"/>
                <w:szCs w:val="22"/>
              </w:rPr>
              <w:alias w:val="HGIOS?4"/>
              <w:tag w:val="HGIOS?4"/>
              <w:id w:val="54214344"/>
              <w:placeholder>
                <w:docPart w:val="D624DE5AFA1B40A495652D428ABF3D71"/>
              </w:placeholde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41A7010E" w14:textId="77777777" w:rsidR="009E0017" w:rsidRPr="007511C0" w:rsidRDefault="009E0017" w:rsidP="009E0017">
                <w:pPr>
                  <w:pStyle w:val="Default"/>
                  <w:rPr>
                    <w:rFonts w:asciiTheme="minorHAnsi" w:hAnsiTheme="minorHAnsi" w:cstheme="minorHAnsi"/>
                    <w:color w:val="auto"/>
                    <w:sz w:val="22"/>
                    <w:szCs w:val="22"/>
                  </w:rPr>
                </w:pPr>
                <w:r w:rsidRPr="007511C0">
                  <w:rPr>
                    <w:rFonts w:asciiTheme="minorHAnsi" w:hAnsiTheme="minorHAnsi" w:cstheme="minorHAnsi"/>
                    <w:sz w:val="22"/>
                    <w:szCs w:val="22"/>
                  </w:rPr>
                  <w:t>2.3 Learning, teaching and assessment</w:t>
                </w:r>
              </w:p>
            </w:sdtContent>
          </w:sdt>
          <w:sdt>
            <w:sdtPr>
              <w:rPr>
                <w:rFonts w:asciiTheme="minorHAnsi" w:hAnsiTheme="minorHAnsi" w:cstheme="minorHAnsi"/>
                <w:sz w:val="22"/>
                <w:szCs w:val="22"/>
              </w:rPr>
              <w:alias w:val="HGIOS?4"/>
              <w:tag w:val="HGIOS?4"/>
              <w:id w:val="-966351483"/>
              <w:placeholder>
                <w:docPart w:val="0CB2B96AA76F440A859B9F8F999CE69B"/>
              </w:placeholde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3EE04B5B" w14:textId="77777777" w:rsidR="009E0017" w:rsidRPr="007511C0" w:rsidRDefault="009E0017" w:rsidP="009E0017">
                <w:pPr>
                  <w:pStyle w:val="Default"/>
                  <w:rPr>
                    <w:rFonts w:asciiTheme="minorHAnsi" w:hAnsiTheme="minorHAnsi" w:cstheme="minorHAnsi"/>
                    <w:color w:val="auto"/>
                    <w:sz w:val="22"/>
                    <w:szCs w:val="22"/>
                  </w:rPr>
                </w:pPr>
                <w:r w:rsidRPr="007511C0">
                  <w:rPr>
                    <w:rFonts w:asciiTheme="minorHAnsi" w:hAnsiTheme="minorHAnsi" w:cstheme="minorHAnsi"/>
                    <w:sz w:val="22"/>
                    <w:szCs w:val="22"/>
                  </w:rPr>
                  <w:t>2.2 Curriculum</w:t>
                </w:r>
              </w:p>
            </w:sdtContent>
          </w:sdt>
          <w:p w14:paraId="3DB7B0A9" w14:textId="77777777" w:rsidR="009E0017" w:rsidRPr="007511C0" w:rsidRDefault="009E0017" w:rsidP="009E0017">
            <w:pPr>
              <w:rPr>
                <w:rFonts w:cstheme="minorHAnsi"/>
                <w:i/>
              </w:rPr>
            </w:pPr>
          </w:p>
        </w:tc>
      </w:tr>
      <w:tr w:rsidR="005E200E" w:rsidRPr="007511C0" w14:paraId="707666F0" w14:textId="77777777" w:rsidTr="009E0017">
        <w:tc>
          <w:tcPr>
            <w:tcW w:w="9016" w:type="dxa"/>
            <w:gridSpan w:val="2"/>
          </w:tcPr>
          <w:p w14:paraId="7E9954FF" w14:textId="77777777" w:rsidR="006405B5" w:rsidRDefault="006405B5" w:rsidP="006405B5">
            <w:pPr>
              <w:rPr>
                <w:rFonts w:cstheme="minorHAnsi"/>
                <w:b/>
                <w:bCs/>
              </w:rPr>
            </w:pPr>
            <w:r>
              <w:rPr>
                <w:rFonts w:cstheme="minorHAnsi"/>
                <w:b/>
                <w:bCs/>
              </w:rPr>
              <w:t>Strategy</w:t>
            </w:r>
          </w:p>
          <w:p w14:paraId="5B5EA782" w14:textId="77777777" w:rsidR="006405B5" w:rsidRPr="005E200E" w:rsidRDefault="006405B5" w:rsidP="006405B5">
            <w:pPr>
              <w:rPr>
                <w:rFonts w:cstheme="minorHAnsi"/>
                <w:b/>
                <w:bCs/>
              </w:rPr>
            </w:pPr>
            <w:r>
              <w:rPr>
                <w:rFonts w:cstheme="minorHAnsi"/>
                <w:b/>
                <w:bCs/>
              </w:rPr>
              <w:t>What did we set out to do?</w:t>
            </w:r>
          </w:p>
          <w:p w14:paraId="594CFD38" w14:textId="77777777" w:rsidR="006405B5" w:rsidRDefault="006405B5" w:rsidP="006405B5">
            <w:pPr>
              <w:rPr>
                <w:rFonts w:cstheme="minorHAnsi"/>
                <w:b/>
                <w:bCs/>
              </w:rPr>
            </w:pPr>
          </w:p>
          <w:p w14:paraId="4D239812" w14:textId="77777777" w:rsidR="00717982" w:rsidRDefault="00902427" w:rsidP="00902427">
            <w:pPr>
              <w:pStyle w:val="ListParagraph"/>
              <w:numPr>
                <w:ilvl w:val="0"/>
                <w:numId w:val="35"/>
              </w:numPr>
              <w:rPr>
                <w:rFonts w:cstheme="minorHAnsi"/>
              </w:rPr>
            </w:pPr>
            <w:r w:rsidRPr="00902427">
              <w:rPr>
                <w:rFonts w:cstheme="minorHAnsi"/>
              </w:rPr>
              <w:t>Staff CLPL in Pivotal Behaviour Approach</w:t>
            </w:r>
          </w:p>
          <w:p w14:paraId="69A5029C" w14:textId="64C0A26A" w:rsidR="00902427" w:rsidRPr="00902427" w:rsidRDefault="00902427" w:rsidP="00902427">
            <w:pPr>
              <w:pStyle w:val="ListParagraph"/>
              <w:numPr>
                <w:ilvl w:val="0"/>
                <w:numId w:val="35"/>
              </w:numPr>
              <w:rPr>
                <w:rFonts w:cstheme="minorHAnsi"/>
              </w:rPr>
            </w:pPr>
            <w:r w:rsidRPr="00902427">
              <w:rPr>
                <w:rFonts w:cstheme="minorHAnsi"/>
              </w:rPr>
              <w:t xml:space="preserve">Nurture Audit to include all stakeholders. </w:t>
            </w:r>
          </w:p>
          <w:p w14:paraId="7A621CBF" w14:textId="77777777" w:rsidR="00902427" w:rsidRPr="00902427" w:rsidRDefault="00902427" w:rsidP="00902427">
            <w:pPr>
              <w:pStyle w:val="ListParagraph"/>
              <w:numPr>
                <w:ilvl w:val="0"/>
                <w:numId w:val="35"/>
              </w:numPr>
              <w:rPr>
                <w:rFonts w:cstheme="minorHAnsi"/>
              </w:rPr>
            </w:pPr>
            <w:r w:rsidRPr="00902427">
              <w:rPr>
                <w:rFonts w:cstheme="minorHAnsi"/>
              </w:rPr>
              <w:t>Continue to embed SLC Attachment Strategy.</w:t>
            </w:r>
          </w:p>
          <w:p w14:paraId="20F5C8D2" w14:textId="3DF6A024" w:rsidR="00902427" w:rsidRPr="00902427" w:rsidRDefault="00902427" w:rsidP="00902427">
            <w:pPr>
              <w:pStyle w:val="ListParagraph"/>
              <w:numPr>
                <w:ilvl w:val="0"/>
                <w:numId w:val="35"/>
              </w:numPr>
              <w:rPr>
                <w:rFonts w:cstheme="minorHAnsi"/>
              </w:rPr>
            </w:pPr>
            <w:r w:rsidRPr="00902427">
              <w:rPr>
                <w:rFonts w:cstheme="minorHAnsi"/>
              </w:rPr>
              <w:t xml:space="preserve">Nurture Groups set </w:t>
            </w:r>
            <w:r w:rsidR="00DF17E6" w:rsidRPr="00902427">
              <w:rPr>
                <w:rFonts w:cstheme="minorHAnsi"/>
              </w:rPr>
              <w:t>up.</w:t>
            </w:r>
          </w:p>
          <w:p w14:paraId="1025D677" w14:textId="77777777" w:rsidR="00902427" w:rsidRPr="00902427" w:rsidRDefault="00902427" w:rsidP="00902427">
            <w:pPr>
              <w:pStyle w:val="ListParagraph"/>
              <w:numPr>
                <w:ilvl w:val="0"/>
                <w:numId w:val="35"/>
              </w:numPr>
              <w:rPr>
                <w:rFonts w:cstheme="minorHAnsi"/>
              </w:rPr>
            </w:pPr>
            <w:r w:rsidRPr="00902427">
              <w:rPr>
                <w:rFonts w:cstheme="minorHAnsi"/>
              </w:rPr>
              <w:t>HWB Ambassadors to led and support a whole school coordinated approach.</w:t>
            </w:r>
          </w:p>
          <w:p w14:paraId="5C437E54" w14:textId="16A15339" w:rsidR="002B4EA2" w:rsidRPr="00902427" w:rsidRDefault="00902427" w:rsidP="00902427">
            <w:pPr>
              <w:pStyle w:val="ListParagraph"/>
              <w:numPr>
                <w:ilvl w:val="0"/>
                <w:numId w:val="35"/>
              </w:numPr>
              <w:rPr>
                <w:rFonts w:cstheme="minorHAnsi"/>
              </w:rPr>
            </w:pPr>
            <w:r w:rsidRPr="00902427">
              <w:rPr>
                <w:rFonts w:cstheme="minorHAnsi"/>
              </w:rPr>
              <w:t>Develop a Nurture Policy for consistency of approach across the school.</w:t>
            </w:r>
          </w:p>
          <w:p w14:paraId="196A9C4E" w14:textId="77777777" w:rsidR="006405B5" w:rsidRPr="005E200E" w:rsidRDefault="006405B5" w:rsidP="006405B5">
            <w:pPr>
              <w:rPr>
                <w:rFonts w:cstheme="minorHAnsi"/>
                <w:b/>
                <w:bCs/>
              </w:rPr>
            </w:pPr>
          </w:p>
          <w:p w14:paraId="29FB1B6D" w14:textId="77777777" w:rsidR="006405B5" w:rsidRPr="005E200E" w:rsidRDefault="006405B5" w:rsidP="006405B5">
            <w:pPr>
              <w:rPr>
                <w:rFonts w:cstheme="minorHAnsi"/>
                <w:b/>
                <w:bCs/>
              </w:rPr>
            </w:pPr>
            <w:r w:rsidRPr="005E200E">
              <w:rPr>
                <w:rFonts w:cstheme="minorHAnsi"/>
                <w:b/>
                <w:bCs/>
              </w:rPr>
              <w:t xml:space="preserve">Progress </w:t>
            </w:r>
            <w:r>
              <w:rPr>
                <w:rFonts w:cstheme="minorHAnsi"/>
                <w:b/>
                <w:bCs/>
              </w:rPr>
              <w:t>and Impact</w:t>
            </w:r>
          </w:p>
          <w:p w14:paraId="2157FC31" w14:textId="77777777" w:rsidR="006405B5" w:rsidRDefault="006405B5" w:rsidP="006405B5">
            <w:pPr>
              <w:rPr>
                <w:rFonts w:cstheme="minorHAnsi"/>
                <w:b/>
                <w:bCs/>
              </w:rPr>
            </w:pPr>
            <w:r>
              <w:rPr>
                <w:rFonts w:cstheme="minorHAnsi"/>
                <w:b/>
                <w:bCs/>
              </w:rPr>
              <w:t xml:space="preserve">What difference did we see? What did we achieve? </w:t>
            </w:r>
          </w:p>
          <w:p w14:paraId="4772A43D" w14:textId="5AF738B3" w:rsidR="006405B5" w:rsidRDefault="006405B5" w:rsidP="006405B5">
            <w:pPr>
              <w:rPr>
                <w:rFonts w:cstheme="minorHAnsi"/>
                <w:b/>
                <w:bCs/>
              </w:rPr>
            </w:pPr>
          </w:p>
          <w:p w14:paraId="59470FF4" w14:textId="01E9BAEE" w:rsidR="000B7FA6" w:rsidRPr="0077104B" w:rsidRDefault="00717982" w:rsidP="0077104B">
            <w:pPr>
              <w:pStyle w:val="ListParagraph"/>
              <w:numPr>
                <w:ilvl w:val="0"/>
                <w:numId w:val="40"/>
              </w:numPr>
              <w:rPr>
                <w:rFonts w:cstheme="minorHAnsi"/>
              </w:rPr>
            </w:pPr>
            <w:r w:rsidRPr="0077104B">
              <w:rPr>
                <w:rFonts w:cstheme="minorHAnsi"/>
              </w:rPr>
              <w:t xml:space="preserve">Health and Wellbeing </w:t>
            </w:r>
            <w:r w:rsidR="005341F7" w:rsidRPr="0077104B">
              <w:rPr>
                <w:rFonts w:cstheme="minorHAnsi"/>
              </w:rPr>
              <w:t xml:space="preserve">staff and pupil ambassadors were established. This provided a coordinated </w:t>
            </w:r>
            <w:r w:rsidR="00456F11" w:rsidRPr="0077104B">
              <w:rPr>
                <w:rFonts w:cstheme="minorHAnsi"/>
              </w:rPr>
              <w:t>whole school approach to HWB.</w:t>
            </w:r>
          </w:p>
          <w:p w14:paraId="7EB4FC85" w14:textId="7FD35CD1" w:rsidR="00456F11" w:rsidRPr="0077104B" w:rsidRDefault="00456F11" w:rsidP="0077104B">
            <w:pPr>
              <w:pStyle w:val="ListParagraph"/>
              <w:numPr>
                <w:ilvl w:val="0"/>
                <w:numId w:val="40"/>
              </w:numPr>
              <w:rPr>
                <w:rFonts w:cstheme="minorHAnsi"/>
              </w:rPr>
            </w:pPr>
            <w:r w:rsidRPr="0077104B">
              <w:rPr>
                <w:rFonts w:cstheme="minorHAnsi"/>
              </w:rPr>
              <w:t xml:space="preserve">Pupil HWB Ambassadors set up </w:t>
            </w:r>
            <w:r w:rsidR="0077104B" w:rsidRPr="0077104B">
              <w:rPr>
                <w:rFonts w:cstheme="minorHAnsi"/>
              </w:rPr>
              <w:t>buddies</w:t>
            </w:r>
            <w:r w:rsidRPr="0077104B">
              <w:rPr>
                <w:rFonts w:cstheme="minorHAnsi"/>
              </w:rPr>
              <w:t xml:space="preserve"> for targeted children to check in and address and HWB concerns, directing them to an adult where necessary.</w:t>
            </w:r>
          </w:p>
          <w:p w14:paraId="0E225C6C" w14:textId="2D306051" w:rsidR="00456F11" w:rsidRPr="0077104B" w:rsidRDefault="00C070E1" w:rsidP="0077104B">
            <w:pPr>
              <w:pStyle w:val="ListParagraph"/>
              <w:numPr>
                <w:ilvl w:val="0"/>
                <w:numId w:val="40"/>
              </w:numPr>
              <w:rPr>
                <w:rFonts w:cstheme="minorHAnsi"/>
              </w:rPr>
            </w:pPr>
            <w:r w:rsidRPr="0077104B">
              <w:rPr>
                <w:rFonts w:cstheme="minorHAnsi"/>
              </w:rPr>
              <w:t xml:space="preserve">Nurture teacher and </w:t>
            </w:r>
            <w:r w:rsidR="00DF17E6" w:rsidRPr="0077104B">
              <w:rPr>
                <w:rFonts w:cstheme="minorHAnsi"/>
              </w:rPr>
              <w:t>CT</w:t>
            </w:r>
            <w:r w:rsidR="00DF17E6">
              <w:rPr>
                <w:rFonts w:cstheme="minorHAnsi"/>
              </w:rPr>
              <w:t>s</w:t>
            </w:r>
            <w:r w:rsidRPr="0077104B">
              <w:rPr>
                <w:rFonts w:cstheme="minorHAnsi"/>
              </w:rPr>
              <w:t xml:space="preserve"> worked collaboratively</w:t>
            </w:r>
            <w:r w:rsidR="004159B6" w:rsidRPr="0077104B">
              <w:rPr>
                <w:rFonts w:cstheme="minorHAnsi"/>
              </w:rPr>
              <w:t>, using Boxall Profiling</w:t>
            </w:r>
            <w:r w:rsidRPr="0077104B">
              <w:rPr>
                <w:rFonts w:cstheme="minorHAnsi"/>
              </w:rPr>
              <w:t xml:space="preserve"> to identify pupils who would benefit </w:t>
            </w:r>
            <w:r w:rsidR="004159B6" w:rsidRPr="0077104B">
              <w:rPr>
                <w:rFonts w:cstheme="minorHAnsi"/>
              </w:rPr>
              <w:t xml:space="preserve">from participation in a Nurture Group. </w:t>
            </w:r>
            <w:r w:rsidR="00743173" w:rsidRPr="0077104B">
              <w:rPr>
                <w:rFonts w:cstheme="minorHAnsi"/>
              </w:rPr>
              <w:t xml:space="preserve">Individual targets were identified for targeted pupils. </w:t>
            </w:r>
          </w:p>
          <w:p w14:paraId="15F70816" w14:textId="55AB8CF6" w:rsidR="00BF636F" w:rsidRPr="0077104B" w:rsidRDefault="00AA62F9" w:rsidP="0077104B">
            <w:pPr>
              <w:pStyle w:val="ListParagraph"/>
              <w:numPr>
                <w:ilvl w:val="0"/>
                <w:numId w:val="40"/>
              </w:numPr>
              <w:rPr>
                <w:rFonts w:cstheme="minorHAnsi"/>
              </w:rPr>
            </w:pPr>
            <w:r w:rsidRPr="0077104B">
              <w:rPr>
                <w:rFonts w:cstheme="minorHAnsi"/>
              </w:rPr>
              <w:t xml:space="preserve">A new Nurture space was created within the </w:t>
            </w:r>
            <w:r w:rsidR="00B16E6C" w:rsidRPr="0077104B">
              <w:rPr>
                <w:rFonts w:cstheme="minorHAnsi"/>
              </w:rPr>
              <w:t>school and</w:t>
            </w:r>
            <w:r w:rsidR="00BF636F" w:rsidRPr="0077104B">
              <w:rPr>
                <w:rFonts w:cstheme="minorHAnsi"/>
              </w:rPr>
              <w:t xml:space="preserve"> resourced </w:t>
            </w:r>
            <w:r w:rsidRPr="0077104B">
              <w:rPr>
                <w:rFonts w:cstheme="minorHAnsi"/>
              </w:rPr>
              <w:t>using school and PEF budget</w:t>
            </w:r>
            <w:r w:rsidR="00BF636F" w:rsidRPr="0077104B">
              <w:rPr>
                <w:rFonts w:cstheme="minorHAnsi"/>
              </w:rPr>
              <w:t>.</w:t>
            </w:r>
          </w:p>
          <w:p w14:paraId="3F0DEF1A" w14:textId="6DE797F0" w:rsidR="00552B3B" w:rsidRPr="0077104B" w:rsidRDefault="00BF636F" w:rsidP="0077104B">
            <w:pPr>
              <w:pStyle w:val="ListParagraph"/>
              <w:numPr>
                <w:ilvl w:val="0"/>
                <w:numId w:val="40"/>
              </w:numPr>
              <w:rPr>
                <w:rFonts w:cstheme="minorHAnsi"/>
              </w:rPr>
            </w:pPr>
            <w:r w:rsidRPr="0077104B">
              <w:rPr>
                <w:rFonts w:cstheme="minorHAnsi"/>
              </w:rPr>
              <w:t xml:space="preserve">Nurture groups were established </w:t>
            </w:r>
            <w:r w:rsidR="00B16E6C">
              <w:rPr>
                <w:rFonts w:cstheme="minorHAnsi"/>
              </w:rPr>
              <w:t>for</w:t>
            </w:r>
            <w:r w:rsidR="003C179F" w:rsidRPr="0077104B">
              <w:rPr>
                <w:rFonts w:cstheme="minorHAnsi"/>
              </w:rPr>
              <w:t xml:space="preserve"> targeted groups of pupils according to developmental needs. </w:t>
            </w:r>
          </w:p>
          <w:p w14:paraId="757FB381" w14:textId="18F1B757" w:rsidR="00AA62F9" w:rsidRPr="0077104B" w:rsidRDefault="006E45EF" w:rsidP="0077104B">
            <w:pPr>
              <w:pStyle w:val="ListParagraph"/>
              <w:numPr>
                <w:ilvl w:val="0"/>
                <w:numId w:val="40"/>
              </w:numPr>
              <w:rPr>
                <w:rFonts w:cstheme="minorHAnsi"/>
              </w:rPr>
            </w:pPr>
            <w:r w:rsidRPr="0077104B">
              <w:rPr>
                <w:rFonts w:cstheme="minorHAnsi"/>
              </w:rPr>
              <w:t xml:space="preserve">Staff and parents have engaged with the SLC Attachment Strategy and have identified strengths and </w:t>
            </w:r>
            <w:r w:rsidR="00F35624" w:rsidRPr="0077104B">
              <w:rPr>
                <w:rFonts w:cstheme="minorHAnsi"/>
              </w:rPr>
              <w:t xml:space="preserve">developmental needs within the school. </w:t>
            </w:r>
            <w:r w:rsidR="00924A01" w:rsidRPr="0077104B">
              <w:rPr>
                <w:rFonts w:cstheme="minorHAnsi"/>
              </w:rPr>
              <w:t xml:space="preserve">These will form part of our work on Attachment Strategy next session. </w:t>
            </w:r>
            <w:r w:rsidR="00AA62F9" w:rsidRPr="0077104B">
              <w:rPr>
                <w:rFonts w:cstheme="minorHAnsi"/>
              </w:rPr>
              <w:t xml:space="preserve"> </w:t>
            </w:r>
          </w:p>
          <w:p w14:paraId="6EA54DDA" w14:textId="1A457941" w:rsidR="005E200E" w:rsidRPr="005E200E" w:rsidRDefault="005E200E" w:rsidP="005E200E">
            <w:pPr>
              <w:rPr>
                <w:rFonts w:cstheme="minorHAnsi"/>
                <w:b/>
                <w:bCs/>
              </w:rPr>
            </w:pPr>
          </w:p>
          <w:p w14:paraId="24BC8CE8" w14:textId="77777777" w:rsidR="005E200E" w:rsidRPr="007511C0" w:rsidRDefault="005E200E" w:rsidP="009E0017">
            <w:pPr>
              <w:rPr>
                <w:rFonts w:cstheme="minorHAnsi"/>
              </w:rPr>
            </w:pPr>
          </w:p>
        </w:tc>
      </w:tr>
      <w:tr w:rsidR="009E0017" w:rsidRPr="007511C0" w14:paraId="22DAC7DC" w14:textId="77777777" w:rsidTr="009E0017">
        <w:tc>
          <w:tcPr>
            <w:tcW w:w="9016" w:type="dxa"/>
            <w:gridSpan w:val="2"/>
          </w:tcPr>
          <w:p w14:paraId="501EB927" w14:textId="2E8A2662" w:rsidR="00FE591D" w:rsidRDefault="00FE591D" w:rsidP="00FE591D">
            <w:pPr>
              <w:rPr>
                <w:rFonts w:cstheme="minorHAnsi"/>
                <w:b/>
              </w:rPr>
            </w:pPr>
            <w:r w:rsidRPr="007511C0">
              <w:rPr>
                <w:rFonts w:cstheme="minorHAnsi"/>
                <w:b/>
              </w:rPr>
              <w:t>Next Step</w:t>
            </w:r>
            <w:r>
              <w:rPr>
                <w:rFonts w:cstheme="minorHAnsi"/>
                <w:b/>
              </w:rPr>
              <w:t>(s) to inform SIP for 202</w:t>
            </w:r>
            <w:r w:rsidR="00492765">
              <w:rPr>
                <w:rFonts w:cstheme="minorHAnsi"/>
                <w:b/>
              </w:rPr>
              <w:t>3</w:t>
            </w:r>
            <w:r>
              <w:rPr>
                <w:rFonts w:cstheme="minorHAnsi"/>
                <w:b/>
              </w:rPr>
              <w:t>/202</w:t>
            </w:r>
            <w:r w:rsidR="00492765">
              <w:rPr>
                <w:rFonts w:cstheme="minorHAnsi"/>
                <w:b/>
              </w:rPr>
              <w:t>4</w:t>
            </w:r>
            <w:r w:rsidRPr="007511C0">
              <w:rPr>
                <w:rFonts w:cstheme="minorHAnsi"/>
                <w:b/>
              </w:rPr>
              <w:t xml:space="preserve">: </w:t>
            </w:r>
          </w:p>
          <w:p w14:paraId="04EF4FE0" w14:textId="6BD808C8" w:rsidR="008C4278" w:rsidRDefault="008C4278" w:rsidP="00FE591D">
            <w:pPr>
              <w:rPr>
                <w:rFonts w:cstheme="minorHAnsi"/>
                <w:b/>
              </w:rPr>
            </w:pPr>
          </w:p>
          <w:p w14:paraId="59D5DAA3" w14:textId="0C133131" w:rsidR="008C4278" w:rsidRDefault="008C4278" w:rsidP="00FE591D">
            <w:pPr>
              <w:rPr>
                <w:rFonts w:cstheme="minorHAnsi"/>
                <w:bCs/>
              </w:rPr>
            </w:pPr>
            <w:r w:rsidRPr="00552B3B">
              <w:rPr>
                <w:rFonts w:cstheme="minorHAnsi"/>
                <w:bCs/>
              </w:rPr>
              <w:t xml:space="preserve">Consultation is still underway to gather </w:t>
            </w:r>
            <w:r w:rsidR="00552B3B">
              <w:rPr>
                <w:rFonts w:cstheme="minorHAnsi"/>
                <w:bCs/>
              </w:rPr>
              <w:t xml:space="preserve">feedback from Staff, Pupils and Parents on Nurture at our school. This is still ongoing. </w:t>
            </w:r>
          </w:p>
          <w:p w14:paraId="5752DB33" w14:textId="20B0086C" w:rsidR="00924A01" w:rsidRDefault="00924A01" w:rsidP="00FE591D">
            <w:pPr>
              <w:rPr>
                <w:rFonts w:cstheme="minorHAnsi"/>
                <w:bCs/>
              </w:rPr>
            </w:pPr>
          </w:p>
          <w:p w14:paraId="1C3FE95C" w14:textId="12C1FB13" w:rsidR="00924A01" w:rsidRDefault="004128C2" w:rsidP="00FE591D">
            <w:pPr>
              <w:rPr>
                <w:rFonts w:cstheme="minorHAnsi"/>
                <w:bCs/>
              </w:rPr>
            </w:pPr>
            <w:r>
              <w:rPr>
                <w:rFonts w:cstheme="minorHAnsi"/>
                <w:bCs/>
              </w:rPr>
              <w:t>To f</w:t>
            </w:r>
            <w:r w:rsidR="00924A01">
              <w:rPr>
                <w:rFonts w:cstheme="minorHAnsi"/>
                <w:bCs/>
              </w:rPr>
              <w:t xml:space="preserve">urther embed Attachment informed practice across the school and </w:t>
            </w:r>
            <w:r>
              <w:rPr>
                <w:rFonts w:cstheme="minorHAnsi"/>
                <w:bCs/>
              </w:rPr>
              <w:t xml:space="preserve">our parents. </w:t>
            </w:r>
          </w:p>
          <w:p w14:paraId="77E3AB8D" w14:textId="77777777" w:rsidR="00DE7B97" w:rsidRDefault="00DE7B97" w:rsidP="00FE591D">
            <w:pPr>
              <w:rPr>
                <w:rFonts w:cstheme="minorHAnsi"/>
                <w:bCs/>
              </w:rPr>
            </w:pPr>
          </w:p>
          <w:p w14:paraId="59492138" w14:textId="77777777" w:rsidR="00995F73" w:rsidRDefault="00995F73" w:rsidP="00FE591D">
            <w:pPr>
              <w:rPr>
                <w:rFonts w:cstheme="minorHAnsi"/>
                <w:bCs/>
              </w:rPr>
            </w:pPr>
          </w:p>
          <w:p w14:paraId="45B2C362" w14:textId="77777777" w:rsidR="00995F73" w:rsidRDefault="00995F73" w:rsidP="00FE591D">
            <w:pPr>
              <w:rPr>
                <w:rFonts w:cstheme="minorHAnsi"/>
                <w:bCs/>
              </w:rPr>
            </w:pPr>
          </w:p>
          <w:p w14:paraId="3B87380F" w14:textId="77777777" w:rsidR="00995F73" w:rsidRPr="00552B3B" w:rsidRDefault="00995F73" w:rsidP="00FE591D">
            <w:pPr>
              <w:rPr>
                <w:rFonts w:cstheme="minorHAnsi"/>
                <w:bCs/>
              </w:rPr>
            </w:pPr>
          </w:p>
          <w:p w14:paraId="791DF0FF" w14:textId="77777777" w:rsidR="00717500" w:rsidRDefault="00717500" w:rsidP="005E200E">
            <w:pPr>
              <w:pStyle w:val="ListParagraph"/>
              <w:rPr>
                <w:rFonts w:cstheme="minorHAnsi"/>
              </w:rPr>
            </w:pPr>
          </w:p>
          <w:p w14:paraId="5B296482" w14:textId="77777777" w:rsidR="005E200E" w:rsidRDefault="005E200E" w:rsidP="005E200E">
            <w:pPr>
              <w:pStyle w:val="ListParagraph"/>
              <w:rPr>
                <w:rFonts w:cstheme="minorHAnsi"/>
              </w:rPr>
            </w:pPr>
          </w:p>
          <w:p w14:paraId="6D103C00" w14:textId="0CB37202" w:rsidR="005E200E" w:rsidRPr="00682139" w:rsidRDefault="005E200E" w:rsidP="005E200E">
            <w:pPr>
              <w:pStyle w:val="ListParagraph"/>
              <w:rPr>
                <w:rFonts w:cstheme="minorHAnsi"/>
              </w:rPr>
            </w:pPr>
          </w:p>
        </w:tc>
      </w:tr>
    </w:tbl>
    <w:p w14:paraId="3E320024" w14:textId="77777777" w:rsidR="00472ED8" w:rsidRPr="007511C0" w:rsidRDefault="00472ED8" w:rsidP="00472ED8">
      <w:pPr>
        <w:rPr>
          <w:rFonts w:cstheme="minorHAnsi"/>
        </w:rPr>
      </w:pPr>
    </w:p>
    <w:tbl>
      <w:tblPr>
        <w:tblStyle w:val="TableGrid"/>
        <w:tblW w:w="0" w:type="auto"/>
        <w:tblLook w:val="04A0" w:firstRow="1" w:lastRow="0" w:firstColumn="1" w:lastColumn="0" w:noHBand="0" w:noVBand="1"/>
      </w:tblPr>
      <w:tblGrid>
        <w:gridCol w:w="4508"/>
        <w:gridCol w:w="4508"/>
      </w:tblGrid>
      <w:tr w:rsidR="00472ED8" w:rsidRPr="007511C0" w14:paraId="6EAEDFF0" w14:textId="77777777" w:rsidTr="00733266">
        <w:tc>
          <w:tcPr>
            <w:tcW w:w="9016" w:type="dxa"/>
            <w:gridSpan w:val="2"/>
            <w:shd w:val="clear" w:color="auto" w:fill="D9D9D9" w:themeFill="background1" w:themeFillShade="D9"/>
          </w:tcPr>
          <w:p w14:paraId="05918854" w14:textId="77777777" w:rsidR="008F2CD9" w:rsidRPr="008F2CD9" w:rsidRDefault="00472ED8" w:rsidP="008F2CD9">
            <w:pPr>
              <w:rPr>
                <w:rFonts w:cstheme="minorHAnsi"/>
                <w:bCs/>
              </w:rPr>
            </w:pPr>
            <w:r w:rsidRPr="007511C0">
              <w:rPr>
                <w:rFonts w:cstheme="minorHAnsi"/>
                <w:b/>
                <w:bCs/>
              </w:rPr>
              <w:lastRenderedPageBreak/>
              <w:t>School priority 3</w:t>
            </w:r>
            <w:r w:rsidRPr="007511C0">
              <w:rPr>
                <w:rFonts w:cstheme="minorHAnsi"/>
                <w:bCs/>
              </w:rPr>
              <w:t xml:space="preserve">: </w:t>
            </w:r>
            <w:r w:rsidRPr="007511C0">
              <w:rPr>
                <w:rFonts w:cstheme="minorHAnsi"/>
                <w:bCs/>
                <w:color w:val="000000" w:themeColor="text1"/>
              </w:rPr>
              <w:t xml:space="preserve"> </w:t>
            </w:r>
            <w:r w:rsidR="008F2CD9" w:rsidRPr="008F2CD9">
              <w:rPr>
                <w:rFonts w:cstheme="minorHAnsi"/>
                <w:bCs/>
              </w:rPr>
              <w:t xml:space="preserve">Building an inclusive environment to raise attainment and achievement for all  </w:t>
            </w:r>
          </w:p>
          <w:p w14:paraId="207975F4" w14:textId="3B27C001" w:rsidR="00472ED8" w:rsidRPr="007511C0" w:rsidRDefault="00472ED8" w:rsidP="005E200E">
            <w:pPr>
              <w:rPr>
                <w:rFonts w:cstheme="minorHAnsi"/>
                <w:bCs/>
                <w:color w:val="000000" w:themeColor="text1"/>
              </w:rPr>
            </w:pPr>
          </w:p>
        </w:tc>
      </w:tr>
      <w:tr w:rsidR="00472ED8" w:rsidRPr="007511C0" w14:paraId="6BC1E244" w14:textId="77777777" w:rsidTr="00733266">
        <w:trPr>
          <w:trHeight w:val="1868"/>
        </w:trPr>
        <w:tc>
          <w:tcPr>
            <w:tcW w:w="4508" w:type="dxa"/>
          </w:tcPr>
          <w:p w14:paraId="60FF21A3" w14:textId="77777777" w:rsidR="007E2BE4" w:rsidRPr="007511C0" w:rsidRDefault="007E2BE4" w:rsidP="007E2BE4">
            <w:pPr>
              <w:pStyle w:val="Default"/>
              <w:rPr>
                <w:rFonts w:asciiTheme="minorHAnsi" w:hAnsiTheme="minorHAnsi" w:cstheme="minorHAnsi"/>
                <w:sz w:val="22"/>
                <w:szCs w:val="22"/>
                <w:u w:val="single"/>
              </w:rPr>
            </w:pPr>
            <w:r w:rsidRPr="007511C0">
              <w:rPr>
                <w:rFonts w:asciiTheme="minorHAnsi" w:hAnsiTheme="minorHAnsi" w:cstheme="minorHAnsi"/>
                <w:sz w:val="22"/>
                <w:szCs w:val="22"/>
                <w:u w:val="single"/>
              </w:rPr>
              <w:t xml:space="preserve">NIF Priority </w:t>
            </w:r>
            <w:r>
              <w:rPr>
                <w:rFonts w:asciiTheme="minorHAnsi" w:hAnsiTheme="minorHAnsi" w:cstheme="minorHAnsi"/>
                <w:sz w:val="22"/>
                <w:szCs w:val="22"/>
                <w:u w:val="single"/>
              </w:rPr>
              <w:t>(select from drop down menus)</w:t>
            </w:r>
          </w:p>
          <w:sdt>
            <w:sdtPr>
              <w:rPr>
                <w:rFonts w:asciiTheme="minorHAnsi" w:hAnsiTheme="minorHAnsi" w:cstheme="minorHAnsi"/>
                <w:sz w:val="22"/>
                <w:szCs w:val="22"/>
              </w:rPr>
              <w:alias w:val="NIF"/>
              <w:tag w:val="NIF"/>
              <w:id w:val="938419750"/>
              <w:placeholder>
                <w:docPart w:val="B6BA19BB954D4BCE87A34F33882553F4"/>
              </w:placeholder>
              <w:dropDownList>
                <w:listItem w:value="Choose an item."/>
                <w:listItem w:displayText="Placing the human rights and needs of every child and young person at the centre of education" w:value="Placing the human rights and needs of every child and young person at the centre of education"/>
                <w:listItem w:displayText="Improvement in children and young people’s health and wellbeing" w:value="Improvement in children and young people’s health and wellbeing"/>
                <w:listItem w:displayText="Closing the attainment gap between the most and least disadvantaged children and young people" w:value="Closing the attainment gap between the most and least disadvantaged children and young people"/>
                <w:listItem w:displayText="Improvement in skills and sustained, positive school-leaver destinations for all young people" w:value="Improvement in skills and sustained, positive school-leaver destinations for all young people"/>
                <w:listItem w:displayText="Improvement in attainment, particularly in literacy and numeracy." w:value="Improvement in attainment, particularly in literacy and numeracy."/>
              </w:dropDownList>
            </w:sdtPr>
            <w:sdtEndPr/>
            <w:sdtContent>
              <w:p w14:paraId="36BA5523" w14:textId="0C26248F" w:rsidR="007E2BE4" w:rsidRPr="007511C0" w:rsidRDefault="00022E81" w:rsidP="007E2BE4">
                <w:pPr>
                  <w:pStyle w:val="Default"/>
                  <w:rPr>
                    <w:rFonts w:asciiTheme="minorHAnsi" w:hAnsiTheme="minorHAnsi" w:cstheme="minorHAnsi"/>
                    <w:sz w:val="22"/>
                    <w:szCs w:val="22"/>
                  </w:rPr>
                </w:pPr>
                <w:r>
                  <w:rPr>
                    <w:rFonts w:asciiTheme="minorHAnsi" w:hAnsiTheme="minorHAnsi" w:cstheme="minorHAnsi"/>
                    <w:sz w:val="22"/>
                    <w:szCs w:val="22"/>
                  </w:rPr>
                  <w:t>Closing the attainment gap between the most and least disadvantaged children and young people</w:t>
                </w:r>
              </w:p>
            </w:sdtContent>
          </w:sdt>
          <w:p w14:paraId="25610146" w14:textId="77777777" w:rsidR="007E2BE4" w:rsidRPr="007511C0" w:rsidRDefault="007E2BE4" w:rsidP="007E2BE4">
            <w:pPr>
              <w:pStyle w:val="Default"/>
              <w:rPr>
                <w:rFonts w:asciiTheme="minorHAnsi" w:hAnsiTheme="minorHAnsi" w:cstheme="minorHAnsi"/>
                <w:sz w:val="22"/>
                <w:szCs w:val="22"/>
                <w:u w:val="single"/>
              </w:rPr>
            </w:pPr>
            <w:r w:rsidRPr="007511C0">
              <w:rPr>
                <w:rFonts w:asciiTheme="minorHAnsi" w:hAnsiTheme="minorHAnsi" w:cstheme="minorHAnsi"/>
                <w:sz w:val="22"/>
                <w:szCs w:val="22"/>
                <w:u w:val="single"/>
              </w:rPr>
              <w:t xml:space="preserve">NIF Driver </w:t>
            </w:r>
          </w:p>
          <w:sdt>
            <w:sdtPr>
              <w:rPr>
                <w:rFonts w:asciiTheme="minorHAnsi" w:hAnsiTheme="minorHAnsi" w:cstheme="minorHAnsi"/>
                <w:sz w:val="22"/>
                <w:szCs w:val="22"/>
              </w:rPr>
              <w:alias w:val="NIF Drivers"/>
              <w:tag w:val="NIF Drivers"/>
              <w:id w:val="-1021162780"/>
              <w:placeholder>
                <w:docPart w:val="703FAA79CD094E23A11361F2401AA672"/>
              </w:placeholder>
              <w:dropDownList>
                <w:listItem w:value="Choose an item."/>
                <w:listItem w:displayText="School and ELC leadership" w:value="School and ELC leadership"/>
                <w:listItem w:displayText="Teacher and practitioner professionalism" w:value="Teacher and practitioner professionalism"/>
                <w:listItem w:displayText="Parent/carer involvement and engagement" w:value="Parent/carer involvement and engagement"/>
                <w:listItem w:displayText="Curriculum and assessment" w:value="Curriculum and assessment"/>
                <w:listItem w:displayText="School and ELC improvement" w:value="School and ELC improvement"/>
                <w:listItem w:displayText="Performance information" w:value="Performance information"/>
              </w:dropDownList>
            </w:sdtPr>
            <w:sdtEndPr/>
            <w:sdtContent>
              <w:p w14:paraId="157AA0F1" w14:textId="60C3B982" w:rsidR="007E2BE4" w:rsidRPr="007511C0" w:rsidRDefault="006F3C2F" w:rsidP="007E2BE4">
                <w:pPr>
                  <w:pStyle w:val="Default"/>
                  <w:rPr>
                    <w:rFonts w:asciiTheme="minorHAnsi" w:hAnsiTheme="minorHAnsi" w:cstheme="minorHAnsi"/>
                    <w:color w:val="auto"/>
                    <w:sz w:val="22"/>
                    <w:szCs w:val="22"/>
                  </w:rPr>
                </w:pPr>
                <w:r>
                  <w:rPr>
                    <w:rFonts w:asciiTheme="minorHAnsi" w:hAnsiTheme="minorHAnsi" w:cstheme="minorHAnsi"/>
                    <w:sz w:val="22"/>
                    <w:szCs w:val="22"/>
                  </w:rPr>
                  <w:t>Teacher and practitioner professionalism</w:t>
                </w:r>
              </w:p>
            </w:sdtContent>
          </w:sdt>
          <w:sdt>
            <w:sdtPr>
              <w:rPr>
                <w:rFonts w:asciiTheme="minorHAnsi" w:hAnsiTheme="minorHAnsi" w:cstheme="minorHAnsi"/>
                <w:sz w:val="22"/>
                <w:szCs w:val="22"/>
              </w:rPr>
              <w:alias w:val="NIF Drivers"/>
              <w:tag w:val="NIF Drivers"/>
              <w:id w:val="1812284087"/>
              <w:placeholder>
                <w:docPart w:val="B6BA19BB954D4BCE87A34F33882553F4"/>
              </w:placeholder>
              <w:dropDownList>
                <w:listItem w:value="Choose an item."/>
                <w:listItem w:displayText="    " w:value="    "/>
                <w:listItem w:displayText="School leadership" w:value="School leadership"/>
                <w:listItem w:displayText="Teacher professionalism" w:value="Teacher professionalism"/>
                <w:listItem w:displayText="Parental engagement" w:value="Parental engagement"/>
                <w:listItem w:displayText="Assessment of children's progress" w:value="Assessment of children's progress"/>
                <w:listItem w:displayText="School Improvement" w:value="School Improvement"/>
                <w:listItem w:displayText="Performance information" w:value="Performance information"/>
              </w:dropDownList>
            </w:sdtPr>
            <w:sdtEndPr/>
            <w:sdtContent>
              <w:p w14:paraId="05500A4A" w14:textId="455F60CF" w:rsidR="00472ED8" w:rsidRPr="007511C0" w:rsidRDefault="006F3C2F" w:rsidP="007E2BE4">
                <w:pPr>
                  <w:pStyle w:val="Default"/>
                  <w:rPr>
                    <w:rFonts w:asciiTheme="minorHAnsi" w:hAnsiTheme="minorHAnsi" w:cstheme="minorHAnsi"/>
                    <w:sz w:val="22"/>
                    <w:szCs w:val="22"/>
                    <w:u w:val="single"/>
                  </w:rPr>
                </w:pPr>
                <w:r>
                  <w:rPr>
                    <w:rFonts w:asciiTheme="minorHAnsi" w:hAnsiTheme="minorHAnsi" w:cstheme="minorHAnsi"/>
                    <w:sz w:val="22"/>
                    <w:szCs w:val="22"/>
                  </w:rPr>
                  <w:t>Parental engagement</w:t>
                </w:r>
              </w:p>
            </w:sdtContent>
          </w:sdt>
        </w:tc>
        <w:tc>
          <w:tcPr>
            <w:tcW w:w="4508" w:type="dxa"/>
          </w:tcPr>
          <w:p w14:paraId="6AA75F78" w14:textId="1F051824" w:rsidR="00472ED8" w:rsidRPr="007511C0" w:rsidRDefault="00472ED8" w:rsidP="00733266">
            <w:pPr>
              <w:pStyle w:val="Default"/>
              <w:rPr>
                <w:rFonts w:asciiTheme="minorHAnsi" w:hAnsiTheme="minorHAnsi" w:cstheme="minorHAnsi"/>
                <w:sz w:val="22"/>
                <w:szCs w:val="22"/>
                <w:u w:val="single"/>
              </w:rPr>
            </w:pPr>
            <w:r w:rsidRPr="007511C0">
              <w:rPr>
                <w:rFonts w:asciiTheme="minorHAnsi" w:hAnsiTheme="minorHAnsi" w:cstheme="minorHAnsi"/>
                <w:sz w:val="22"/>
                <w:szCs w:val="22"/>
                <w:u w:val="single"/>
              </w:rPr>
              <w:t xml:space="preserve">HGIOS?4 QIs </w:t>
            </w:r>
            <w:r w:rsidR="00FE591D">
              <w:rPr>
                <w:rFonts w:asciiTheme="minorHAnsi" w:hAnsiTheme="minorHAnsi" w:cstheme="minorHAnsi"/>
                <w:sz w:val="22"/>
                <w:szCs w:val="22"/>
                <w:u w:val="single"/>
              </w:rPr>
              <w:t>(select from drop down menus)</w:t>
            </w:r>
          </w:p>
          <w:sdt>
            <w:sdtPr>
              <w:rPr>
                <w:rFonts w:asciiTheme="minorHAnsi" w:hAnsiTheme="minorHAnsi" w:cstheme="minorHAnsi"/>
                <w:sz w:val="22"/>
                <w:szCs w:val="22"/>
              </w:rPr>
              <w:alias w:val="HGIOS?4"/>
              <w:tag w:val="HGIOS?4"/>
              <w:id w:val="1571465373"/>
              <w:placeholder>
                <w:docPart w:val="6947DCEAD4FB4605B8F904A76070D257"/>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32066D57" w14:textId="05DCF49E" w:rsidR="00472ED8" w:rsidRPr="007511C0" w:rsidRDefault="00630E77" w:rsidP="00733266">
                <w:pPr>
                  <w:pStyle w:val="Default"/>
                  <w:rPr>
                    <w:rFonts w:asciiTheme="minorHAnsi" w:hAnsiTheme="minorHAnsi" w:cstheme="minorHAnsi"/>
                    <w:sz w:val="22"/>
                    <w:szCs w:val="22"/>
                    <w:u w:val="single"/>
                  </w:rPr>
                </w:pPr>
                <w:r>
                  <w:rPr>
                    <w:rFonts w:asciiTheme="minorHAnsi" w:hAnsiTheme="minorHAnsi" w:cstheme="minorHAnsi"/>
                    <w:sz w:val="22"/>
                    <w:szCs w:val="22"/>
                  </w:rPr>
                  <w:t>3.1 Ensuring wellbeing, equality and inclusion</w:t>
                </w:r>
              </w:p>
            </w:sdtContent>
          </w:sdt>
          <w:sdt>
            <w:sdtPr>
              <w:rPr>
                <w:rFonts w:asciiTheme="minorHAnsi" w:hAnsiTheme="minorHAnsi" w:cstheme="minorHAnsi"/>
                <w:sz w:val="22"/>
                <w:szCs w:val="22"/>
              </w:rPr>
              <w:alias w:val="HGIOS?4"/>
              <w:tag w:val="HGIOS?4"/>
              <w:id w:val="-164716988"/>
              <w:placeholder>
                <w:docPart w:val="724107D85E6D43AB886577CF0931D42C"/>
              </w:placeholde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3B9D67EA" w14:textId="257E28F4" w:rsidR="00472ED8" w:rsidRPr="007511C0" w:rsidRDefault="00630E77" w:rsidP="00733266">
                <w:pPr>
                  <w:pStyle w:val="Default"/>
                  <w:rPr>
                    <w:rFonts w:asciiTheme="minorHAnsi" w:hAnsiTheme="minorHAnsi" w:cstheme="minorHAnsi"/>
                    <w:color w:val="auto"/>
                    <w:sz w:val="22"/>
                    <w:szCs w:val="22"/>
                  </w:rPr>
                </w:pPr>
                <w:r>
                  <w:rPr>
                    <w:rFonts w:asciiTheme="minorHAnsi" w:hAnsiTheme="minorHAnsi" w:cstheme="minorHAnsi"/>
                    <w:sz w:val="22"/>
                    <w:szCs w:val="22"/>
                  </w:rPr>
                  <w:t>3.2 Raising attainment and achievement</w:t>
                </w:r>
              </w:p>
            </w:sdtContent>
          </w:sdt>
          <w:sdt>
            <w:sdtPr>
              <w:rPr>
                <w:rFonts w:asciiTheme="minorHAnsi" w:hAnsiTheme="minorHAnsi" w:cstheme="minorHAnsi"/>
                <w:sz w:val="22"/>
                <w:szCs w:val="22"/>
              </w:rPr>
              <w:alias w:val="HGIOS?4"/>
              <w:tag w:val="HGIOS?4"/>
              <w:id w:val="-106354369"/>
              <w:placeholder>
                <w:docPart w:val="A2663DDF92AE4E4DA5B9D761AAF45C42"/>
              </w:placeholder>
              <w:dropDownList>
                <w:listItem w:value="Choose an item."/>
                <w:listItem w:displayText="     " w:value="     "/>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EndPr/>
            <w:sdtContent>
              <w:p w14:paraId="20A85686" w14:textId="393F7A14" w:rsidR="00472ED8" w:rsidRPr="007511C0" w:rsidRDefault="00630E77" w:rsidP="00733266">
                <w:pPr>
                  <w:pStyle w:val="Default"/>
                  <w:rPr>
                    <w:rFonts w:asciiTheme="minorHAnsi" w:hAnsiTheme="minorHAnsi" w:cstheme="minorHAnsi"/>
                    <w:color w:val="auto"/>
                    <w:sz w:val="22"/>
                    <w:szCs w:val="22"/>
                  </w:rPr>
                </w:pPr>
                <w:r>
                  <w:rPr>
                    <w:rFonts w:asciiTheme="minorHAnsi" w:hAnsiTheme="minorHAnsi" w:cstheme="minorHAnsi"/>
                    <w:sz w:val="22"/>
                    <w:szCs w:val="22"/>
                  </w:rPr>
                  <w:t>2.4 Personalised support</w:t>
                </w:r>
              </w:p>
            </w:sdtContent>
          </w:sdt>
          <w:p w14:paraId="750C1656" w14:textId="77777777" w:rsidR="00472ED8" w:rsidRPr="007511C0" w:rsidRDefault="00472ED8" w:rsidP="00733266">
            <w:pPr>
              <w:rPr>
                <w:rFonts w:cstheme="minorHAnsi"/>
                <w:i/>
              </w:rPr>
            </w:pPr>
          </w:p>
        </w:tc>
      </w:tr>
      <w:tr w:rsidR="00472ED8" w:rsidRPr="007511C0" w14:paraId="04C841EE" w14:textId="77777777" w:rsidTr="00733266">
        <w:tc>
          <w:tcPr>
            <w:tcW w:w="9016" w:type="dxa"/>
            <w:gridSpan w:val="2"/>
          </w:tcPr>
          <w:p w14:paraId="14139A18" w14:textId="77777777" w:rsidR="006405B5" w:rsidRDefault="006405B5" w:rsidP="006405B5">
            <w:pPr>
              <w:rPr>
                <w:rFonts w:cstheme="minorHAnsi"/>
                <w:b/>
                <w:bCs/>
              </w:rPr>
            </w:pPr>
            <w:r>
              <w:rPr>
                <w:rFonts w:cstheme="minorHAnsi"/>
                <w:b/>
                <w:bCs/>
              </w:rPr>
              <w:t>Strategy</w:t>
            </w:r>
          </w:p>
          <w:p w14:paraId="4F0B4DB4" w14:textId="77777777" w:rsidR="006405B5" w:rsidRPr="005E200E" w:rsidRDefault="006405B5" w:rsidP="006405B5">
            <w:pPr>
              <w:rPr>
                <w:rFonts w:cstheme="minorHAnsi"/>
                <w:b/>
                <w:bCs/>
              </w:rPr>
            </w:pPr>
            <w:r>
              <w:rPr>
                <w:rFonts w:cstheme="minorHAnsi"/>
                <w:b/>
                <w:bCs/>
              </w:rPr>
              <w:t>What did we set out to do?</w:t>
            </w:r>
          </w:p>
          <w:p w14:paraId="7FB0DB10" w14:textId="77777777" w:rsidR="006405B5" w:rsidRDefault="006405B5" w:rsidP="006405B5">
            <w:pPr>
              <w:rPr>
                <w:rFonts w:cstheme="minorHAnsi"/>
                <w:b/>
                <w:bCs/>
              </w:rPr>
            </w:pPr>
          </w:p>
          <w:p w14:paraId="04D4C357" w14:textId="77777777" w:rsidR="00F45674" w:rsidRPr="00F45674" w:rsidRDefault="00F45674" w:rsidP="00F45674">
            <w:pPr>
              <w:pStyle w:val="ListParagraph"/>
              <w:numPr>
                <w:ilvl w:val="0"/>
                <w:numId w:val="36"/>
              </w:numPr>
              <w:rPr>
                <w:rFonts w:cstheme="minorHAnsi"/>
              </w:rPr>
            </w:pPr>
            <w:r w:rsidRPr="00F45674">
              <w:rPr>
                <w:rFonts w:cstheme="minorHAnsi"/>
              </w:rPr>
              <w:t>Staff CLPL in PPRUDB &amp; Staged Intervention</w:t>
            </w:r>
          </w:p>
          <w:p w14:paraId="7156A589" w14:textId="77777777" w:rsidR="00F45674" w:rsidRPr="00F45674" w:rsidRDefault="00F45674" w:rsidP="00F45674">
            <w:pPr>
              <w:pStyle w:val="ListParagraph"/>
              <w:numPr>
                <w:ilvl w:val="0"/>
                <w:numId w:val="36"/>
              </w:numPr>
              <w:rPr>
                <w:rFonts w:cstheme="minorHAnsi"/>
              </w:rPr>
            </w:pPr>
            <w:r w:rsidRPr="00F45674">
              <w:rPr>
                <w:rFonts w:cstheme="minorHAnsi"/>
              </w:rPr>
              <w:t>Class profiles to be created</w:t>
            </w:r>
          </w:p>
          <w:p w14:paraId="24197D2B" w14:textId="007AED6D" w:rsidR="00F45674" w:rsidRPr="00F45674" w:rsidRDefault="00F45674" w:rsidP="00F45674">
            <w:pPr>
              <w:pStyle w:val="ListParagraph"/>
              <w:numPr>
                <w:ilvl w:val="0"/>
                <w:numId w:val="36"/>
              </w:numPr>
              <w:rPr>
                <w:rFonts w:cstheme="minorHAnsi"/>
              </w:rPr>
            </w:pPr>
            <w:r w:rsidRPr="00F45674">
              <w:rPr>
                <w:rFonts w:cstheme="minorHAnsi"/>
              </w:rPr>
              <w:t xml:space="preserve">Programme for Inclusion with West Mains School </w:t>
            </w:r>
            <w:r w:rsidRPr="00F45674">
              <w:rPr>
                <w:rFonts w:cstheme="minorHAnsi"/>
              </w:rPr>
              <w:br/>
              <w:t>Procurement of resources to ensure Equity for all – Pupil Learning packs issued where necessary</w:t>
            </w:r>
          </w:p>
          <w:p w14:paraId="00E3B2F7" w14:textId="77777777" w:rsidR="00F45674" w:rsidRPr="00F45674" w:rsidRDefault="00F45674" w:rsidP="00F45674">
            <w:pPr>
              <w:pStyle w:val="ListParagraph"/>
              <w:numPr>
                <w:ilvl w:val="0"/>
                <w:numId w:val="36"/>
              </w:numPr>
              <w:rPr>
                <w:rFonts w:cstheme="minorHAnsi"/>
              </w:rPr>
            </w:pPr>
            <w:r w:rsidRPr="00F45674">
              <w:rPr>
                <w:rFonts w:cstheme="minorHAnsi"/>
              </w:rPr>
              <w:t xml:space="preserve">Participatory Budgeting group set up </w:t>
            </w:r>
            <w:r w:rsidRPr="00F45674">
              <w:rPr>
                <w:rFonts w:cstheme="minorHAnsi"/>
              </w:rPr>
              <w:br/>
              <w:t xml:space="preserve">Parent workshops to focus on support of learning and HWB </w:t>
            </w:r>
          </w:p>
          <w:p w14:paraId="3A556720" w14:textId="77777777" w:rsidR="00F45674" w:rsidRPr="00F45674" w:rsidRDefault="00F45674" w:rsidP="00F45674">
            <w:pPr>
              <w:pStyle w:val="ListParagraph"/>
              <w:numPr>
                <w:ilvl w:val="0"/>
                <w:numId w:val="36"/>
              </w:numPr>
              <w:rPr>
                <w:rFonts w:cstheme="minorHAnsi"/>
              </w:rPr>
            </w:pPr>
            <w:r w:rsidRPr="00F45674">
              <w:rPr>
                <w:rFonts w:cstheme="minorHAnsi"/>
              </w:rPr>
              <w:t xml:space="preserve">Revise and review schools COSD position statement </w:t>
            </w:r>
          </w:p>
          <w:p w14:paraId="796215B5" w14:textId="77777777" w:rsidR="00F45674" w:rsidRPr="00F45674" w:rsidRDefault="00F45674" w:rsidP="00F45674">
            <w:pPr>
              <w:pStyle w:val="ListParagraph"/>
              <w:numPr>
                <w:ilvl w:val="0"/>
                <w:numId w:val="36"/>
              </w:numPr>
              <w:rPr>
                <w:rFonts w:cstheme="minorHAnsi"/>
              </w:rPr>
            </w:pPr>
            <w:r w:rsidRPr="00F45674">
              <w:rPr>
                <w:rFonts w:cstheme="minorHAnsi"/>
              </w:rPr>
              <w:t>Continue to build on Schools Attendance Initiative</w:t>
            </w:r>
          </w:p>
          <w:p w14:paraId="256CB738" w14:textId="77777777" w:rsidR="008F2CD9" w:rsidRPr="00F45674" w:rsidRDefault="008F2CD9" w:rsidP="006405B5">
            <w:pPr>
              <w:rPr>
                <w:rFonts w:cstheme="minorHAnsi"/>
              </w:rPr>
            </w:pPr>
          </w:p>
          <w:p w14:paraId="4F1D5B14" w14:textId="77777777" w:rsidR="006405B5" w:rsidRPr="005E200E" w:rsidRDefault="006405B5" w:rsidP="006405B5">
            <w:pPr>
              <w:rPr>
                <w:rFonts w:cstheme="minorHAnsi"/>
                <w:b/>
                <w:bCs/>
              </w:rPr>
            </w:pPr>
            <w:r w:rsidRPr="005E200E">
              <w:rPr>
                <w:rFonts w:cstheme="minorHAnsi"/>
                <w:b/>
                <w:bCs/>
              </w:rPr>
              <w:t xml:space="preserve">Progress </w:t>
            </w:r>
            <w:r>
              <w:rPr>
                <w:rFonts w:cstheme="minorHAnsi"/>
                <w:b/>
                <w:bCs/>
              </w:rPr>
              <w:t>and Impact</w:t>
            </w:r>
          </w:p>
          <w:p w14:paraId="343BDAD8" w14:textId="77777777" w:rsidR="006405B5" w:rsidRDefault="006405B5" w:rsidP="006405B5">
            <w:pPr>
              <w:rPr>
                <w:rFonts w:cstheme="minorHAnsi"/>
                <w:b/>
                <w:bCs/>
              </w:rPr>
            </w:pPr>
            <w:r>
              <w:rPr>
                <w:rFonts w:cstheme="minorHAnsi"/>
                <w:b/>
                <w:bCs/>
              </w:rPr>
              <w:t xml:space="preserve">What difference did we see? What did we achieve? </w:t>
            </w:r>
          </w:p>
          <w:p w14:paraId="77475C5E" w14:textId="77777777" w:rsidR="006405B5" w:rsidRDefault="006405B5" w:rsidP="006405B5">
            <w:pPr>
              <w:rPr>
                <w:rFonts w:cstheme="minorHAnsi"/>
                <w:b/>
                <w:bCs/>
              </w:rPr>
            </w:pPr>
          </w:p>
          <w:p w14:paraId="2F18F105" w14:textId="71647323" w:rsidR="009C1D83" w:rsidRPr="003A6110" w:rsidRDefault="00E62792" w:rsidP="003A6110">
            <w:pPr>
              <w:pStyle w:val="ListParagraph"/>
              <w:numPr>
                <w:ilvl w:val="0"/>
                <w:numId w:val="41"/>
              </w:numPr>
              <w:rPr>
                <w:bCs/>
              </w:rPr>
            </w:pPr>
            <w:r w:rsidRPr="003A6110">
              <w:rPr>
                <w:bCs/>
              </w:rPr>
              <w:t>All staff participated in</w:t>
            </w:r>
            <w:r w:rsidR="009C1D83" w:rsidRPr="003A6110">
              <w:rPr>
                <w:bCs/>
              </w:rPr>
              <w:t xml:space="preserve"> PPRUDB CLPL and continue to embed this approach in their daily practice.</w:t>
            </w:r>
          </w:p>
          <w:p w14:paraId="23FD97CB" w14:textId="7947817A" w:rsidR="001D0132" w:rsidRPr="003A6110" w:rsidRDefault="001D0132" w:rsidP="003A6110">
            <w:pPr>
              <w:pStyle w:val="ListParagraph"/>
              <w:numPr>
                <w:ilvl w:val="0"/>
                <w:numId w:val="41"/>
              </w:numPr>
              <w:rPr>
                <w:bCs/>
              </w:rPr>
            </w:pPr>
            <w:r w:rsidRPr="003A6110">
              <w:rPr>
                <w:bCs/>
              </w:rPr>
              <w:t xml:space="preserve">All staff are aware of PPRUDB </w:t>
            </w:r>
            <w:r w:rsidR="005C7E32" w:rsidRPr="003A6110">
              <w:rPr>
                <w:bCs/>
              </w:rPr>
              <w:t>paperwork,</w:t>
            </w:r>
            <w:r w:rsidRPr="003A6110">
              <w:rPr>
                <w:bCs/>
              </w:rPr>
              <w:t xml:space="preserve"> and this is in place for specific pupils across the school. </w:t>
            </w:r>
          </w:p>
          <w:p w14:paraId="241B9292" w14:textId="35B77A01" w:rsidR="004D50AC" w:rsidRPr="003A6110" w:rsidRDefault="004D50AC" w:rsidP="003A6110">
            <w:pPr>
              <w:pStyle w:val="ListParagraph"/>
              <w:numPr>
                <w:ilvl w:val="0"/>
                <w:numId w:val="41"/>
              </w:numPr>
              <w:rPr>
                <w:bCs/>
              </w:rPr>
            </w:pPr>
            <w:r w:rsidRPr="003A6110">
              <w:rPr>
                <w:bCs/>
              </w:rPr>
              <w:t xml:space="preserve">Teaching staff received a refresh of SLC Staged Intervention procedures. A targeted approach </w:t>
            </w:r>
            <w:r w:rsidR="00ED30B3" w:rsidRPr="003A6110">
              <w:rPr>
                <w:bCs/>
              </w:rPr>
              <w:t>is now in place to identify pupils who require additional support.</w:t>
            </w:r>
          </w:p>
          <w:p w14:paraId="021CE707" w14:textId="7BD135F7" w:rsidR="00ED30B3" w:rsidRPr="003A6110" w:rsidRDefault="00ED30B3" w:rsidP="003A6110">
            <w:pPr>
              <w:pStyle w:val="ListParagraph"/>
              <w:numPr>
                <w:ilvl w:val="0"/>
                <w:numId w:val="41"/>
              </w:numPr>
              <w:rPr>
                <w:bCs/>
              </w:rPr>
            </w:pPr>
            <w:r w:rsidRPr="003A6110">
              <w:rPr>
                <w:bCs/>
              </w:rPr>
              <w:t xml:space="preserve">Templates have been shared to create class profiles for each stage identifying </w:t>
            </w:r>
            <w:r w:rsidR="00331A4C" w:rsidRPr="003A6110">
              <w:rPr>
                <w:bCs/>
              </w:rPr>
              <w:t>ASN, SIMD and targeted interventions.</w:t>
            </w:r>
          </w:p>
          <w:p w14:paraId="20174C3A" w14:textId="3FA0945B" w:rsidR="00331A4C" w:rsidRPr="003A6110" w:rsidRDefault="00331A4C" w:rsidP="003A6110">
            <w:pPr>
              <w:pStyle w:val="ListParagraph"/>
              <w:numPr>
                <w:ilvl w:val="0"/>
                <w:numId w:val="41"/>
              </w:numPr>
              <w:rPr>
                <w:bCs/>
              </w:rPr>
            </w:pPr>
            <w:r w:rsidRPr="003A6110">
              <w:rPr>
                <w:bCs/>
              </w:rPr>
              <w:t xml:space="preserve">Participatory Budgeting stakeholder group was </w:t>
            </w:r>
            <w:r w:rsidR="005C7E32" w:rsidRPr="003A6110">
              <w:rPr>
                <w:bCs/>
              </w:rPr>
              <w:t>identified,</w:t>
            </w:r>
            <w:r w:rsidRPr="003A6110">
              <w:rPr>
                <w:bCs/>
              </w:rPr>
              <w:t xml:space="preserve"> and a coordinated approach was used to identify </w:t>
            </w:r>
            <w:r w:rsidR="005C7E32" w:rsidRPr="003A6110">
              <w:rPr>
                <w:bCs/>
              </w:rPr>
              <w:t xml:space="preserve">our PB spend. </w:t>
            </w:r>
          </w:p>
          <w:p w14:paraId="651B783A" w14:textId="0768953A" w:rsidR="005C7E32" w:rsidRPr="003A6110" w:rsidRDefault="005C7E32" w:rsidP="003A6110">
            <w:pPr>
              <w:pStyle w:val="ListParagraph"/>
              <w:numPr>
                <w:ilvl w:val="0"/>
                <w:numId w:val="41"/>
              </w:numPr>
              <w:rPr>
                <w:bCs/>
              </w:rPr>
            </w:pPr>
            <w:r w:rsidRPr="003A6110">
              <w:rPr>
                <w:bCs/>
              </w:rPr>
              <w:t xml:space="preserve">PB </w:t>
            </w:r>
            <w:r w:rsidR="007C09DA" w:rsidRPr="003A6110">
              <w:rPr>
                <w:bCs/>
              </w:rPr>
              <w:t xml:space="preserve">was used to procure playground resources. We </w:t>
            </w:r>
            <w:r w:rsidR="00C554D4" w:rsidRPr="003A6110">
              <w:rPr>
                <w:bCs/>
              </w:rPr>
              <w:t xml:space="preserve">saw a decrease in playground incidents </w:t>
            </w:r>
            <w:r w:rsidR="006D40C0" w:rsidRPr="003A6110">
              <w:rPr>
                <w:bCs/>
              </w:rPr>
              <w:t>because of</w:t>
            </w:r>
            <w:r w:rsidR="00C554D4" w:rsidRPr="003A6110">
              <w:rPr>
                <w:bCs/>
              </w:rPr>
              <w:t xml:space="preserve"> this. </w:t>
            </w:r>
          </w:p>
          <w:p w14:paraId="138F4D26" w14:textId="1E091250" w:rsidR="00C554D4" w:rsidRPr="003A6110" w:rsidRDefault="006D40C0" w:rsidP="003A6110">
            <w:pPr>
              <w:pStyle w:val="ListParagraph"/>
              <w:numPr>
                <w:ilvl w:val="0"/>
                <w:numId w:val="41"/>
              </w:numPr>
              <w:rPr>
                <w:bCs/>
              </w:rPr>
            </w:pPr>
            <w:r w:rsidRPr="003A6110">
              <w:rPr>
                <w:bCs/>
              </w:rPr>
              <w:t xml:space="preserve">A </w:t>
            </w:r>
            <w:r w:rsidR="00C62959" w:rsidRPr="003A6110">
              <w:rPr>
                <w:bCs/>
              </w:rPr>
              <w:t>programme of Phonological Awareness</w:t>
            </w:r>
            <w:r w:rsidR="003A6110" w:rsidRPr="003A6110">
              <w:rPr>
                <w:bCs/>
              </w:rPr>
              <w:t xml:space="preserve"> and Active Literacy</w:t>
            </w:r>
            <w:r w:rsidR="00C62959" w:rsidRPr="003A6110">
              <w:rPr>
                <w:bCs/>
              </w:rPr>
              <w:t xml:space="preserve"> workshops was set up for </w:t>
            </w:r>
            <w:r w:rsidR="002D01D8" w:rsidRPr="003A6110">
              <w:rPr>
                <w:bCs/>
              </w:rPr>
              <w:t xml:space="preserve">targeted learners in the </w:t>
            </w:r>
            <w:r w:rsidR="00C62959" w:rsidRPr="003A6110">
              <w:rPr>
                <w:bCs/>
              </w:rPr>
              <w:t xml:space="preserve">early years. There </w:t>
            </w:r>
            <w:r w:rsidR="002D01D8" w:rsidRPr="003A6110">
              <w:rPr>
                <w:bCs/>
              </w:rPr>
              <w:t>was around an 80% uptake in this.</w:t>
            </w:r>
          </w:p>
          <w:p w14:paraId="5F291398" w14:textId="53DD5AA5" w:rsidR="002D01D8" w:rsidRPr="00E62792" w:rsidRDefault="002D01D8" w:rsidP="00131651">
            <w:pPr>
              <w:rPr>
                <w:bCs/>
              </w:rPr>
            </w:pPr>
          </w:p>
          <w:p w14:paraId="18CC8526" w14:textId="77777777" w:rsidR="00131651" w:rsidRDefault="00131651" w:rsidP="00131651">
            <w:r>
              <w:t xml:space="preserve"> </w:t>
            </w:r>
          </w:p>
          <w:p w14:paraId="6AE24043" w14:textId="77777777" w:rsidR="00131651" w:rsidRPr="007511C0" w:rsidRDefault="00131651" w:rsidP="005E200E">
            <w:pPr>
              <w:pStyle w:val="ListParagraph"/>
              <w:rPr>
                <w:rFonts w:cstheme="minorHAnsi"/>
              </w:rPr>
            </w:pPr>
          </w:p>
        </w:tc>
      </w:tr>
      <w:tr w:rsidR="005E200E" w:rsidRPr="007511C0" w14:paraId="148B7FE4" w14:textId="77777777" w:rsidTr="00733266">
        <w:tc>
          <w:tcPr>
            <w:tcW w:w="9016" w:type="dxa"/>
            <w:gridSpan w:val="2"/>
          </w:tcPr>
          <w:p w14:paraId="548ACE50" w14:textId="62D9751C" w:rsidR="00FE591D" w:rsidRPr="007511C0" w:rsidRDefault="00FE591D" w:rsidP="00FE591D">
            <w:pPr>
              <w:rPr>
                <w:rFonts w:cstheme="minorHAnsi"/>
                <w:b/>
              </w:rPr>
            </w:pPr>
            <w:r w:rsidRPr="007511C0">
              <w:rPr>
                <w:rFonts w:cstheme="minorHAnsi"/>
                <w:b/>
              </w:rPr>
              <w:t>Next Step</w:t>
            </w:r>
            <w:r>
              <w:rPr>
                <w:rFonts w:cstheme="minorHAnsi"/>
                <w:b/>
              </w:rPr>
              <w:t>(s) to inform SIP for 202</w:t>
            </w:r>
            <w:r w:rsidR="00492765">
              <w:rPr>
                <w:rFonts w:cstheme="minorHAnsi"/>
                <w:b/>
              </w:rPr>
              <w:t>3</w:t>
            </w:r>
            <w:r>
              <w:rPr>
                <w:rFonts w:cstheme="minorHAnsi"/>
                <w:b/>
              </w:rPr>
              <w:t>/202</w:t>
            </w:r>
            <w:r w:rsidR="00492765">
              <w:rPr>
                <w:rFonts w:cstheme="minorHAnsi"/>
                <w:b/>
              </w:rPr>
              <w:t>4</w:t>
            </w:r>
            <w:r w:rsidRPr="007511C0">
              <w:rPr>
                <w:rFonts w:cstheme="minorHAnsi"/>
                <w:b/>
              </w:rPr>
              <w:t xml:space="preserve">: </w:t>
            </w:r>
          </w:p>
          <w:p w14:paraId="6B58A6C4" w14:textId="77777777" w:rsidR="005E200E" w:rsidRDefault="005E200E" w:rsidP="005E200E">
            <w:pPr>
              <w:rPr>
                <w:rFonts w:cstheme="minorHAnsi"/>
                <w:b/>
                <w:bCs/>
              </w:rPr>
            </w:pPr>
          </w:p>
          <w:p w14:paraId="5B09F8CD" w14:textId="1CDC8A7D" w:rsidR="003A6110" w:rsidRDefault="003A6110" w:rsidP="005E200E">
            <w:pPr>
              <w:rPr>
                <w:rFonts w:cstheme="minorHAnsi"/>
              </w:rPr>
            </w:pPr>
            <w:r>
              <w:rPr>
                <w:rFonts w:cstheme="minorHAnsi"/>
              </w:rPr>
              <w:t xml:space="preserve">Continued focus on revising our COSD </w:t>
            </w:r>
            <w:r w:rsidR="003367C3">
              <w:rPr>
                <w:rFonts w:cstheme="minorHAnsi"/>
              </w:rPr>
              <w:t>position statement in line with SLC priority for a COSD policy.</w:t>
            </w:r>
          </w:p>
          <w:p w14:paraId="14146251" w14:textId="77777777" w:rsidR="003367C3" w:rsidRDefault="003367C3" w:rsidP="005E200E">
            <w:pPr>
              <w:rPr>
                <w:rFonts w:cstheme="minorHAnsi"/>
              </w:rPr>
            </w:pPr>
          </w:p>
          <w:p w14:paraId="12AA3034" w14:textId="21CA033A" w:rsidR="003367C3" w:rsidRDefault="003367C3" w:rsidP="005E200E">
            <w:pPr>
              <w:rPr>
                <w:rFonts w:cstheme="minorHAnsi"/>
              </w:rPr>
            </w:pPr>
            <w:r>
              <w:rPr>
                <w:rFonts w:cstheme="minorHAnsi"/>
              </w:rPr>
              <w:t>Continue to build on School Attendance Initiative.</w:t>
            </w:r>
          </w:p>
          <w:p w14:paraId="0CD69EE1" w14:textId="77777777" w:rsidR="003367C3" w:rsidRDefault="003367C3" w:rsidP="005E200E">
            <w:pPr>
              <w:rPr>
                <w:rFonts w:cstheme="minorHAnsi"/>
              </w:rPr>
            </w:pPr>
          </w:p>
          <w:p w14:paraId="4B79F46E" w14:textId="4D68217C" w:rsidR="003367C3" w:rsidRPr="003A6110" w:rsidRDefault="005B342F" w:rsidP="005E200E">
            <w:pPr>
              <w:rPr>
                <w:rFonts w:cstheme="minorHAnsi"/>
              </w:rPr>
            </w:pPr>
            <w:r>
              <w:rPr>
                <w:rFonts w:cstheme="minorHAnsi"/>
              </w:rPr>
              <w:t xml:space="preserve">Class profiles to be created for each stage. </w:t>
            </w:r>
          </w:p>
          <w:p w14:paraId="5775CF87" w14:textId="77777777" w:rsidR="005E200E" w:rsidRDefault="005E200E" w:rsidP="005E200E">
            <w:pPr>
              <w:rPr>
                <w:rFonts w:cstheme="minorHAnsi"/>
                <w:b/>
                <w:bCs/>
              </w:rPr>
            </w:pPr>
          </w:p>
          <w:p w14:paraId="71744517" w14:textId="4302A4B7" w:rsidR="005E200E" w:rsidRPr="005E200E" w:rsidRDefault="005E200E" w:rsidP="005E200E">
            <w:pPr>
              <w:rPr>
                <w:rFonts w:cstheme="minorHAnsi"/>
                <w:b/>
                <w:bCs/>
              </w:rPr>
            </w:pPr>
          </w:p>
        </w:tc>
      </w:tr>
    </w:tbl>
    <w:p w14:paraId="3C7EB318" w14:textId="784F43AB" w:rsidR="00FE61E4" w:rsidRDefault="00FE61E4" w:rsidP="00472ED8">
      <w:pPr>
        <w:rPr>
          <w:rFonts w:cstheme="minorHAnsi"/>
        </w:rPr>
      </w:pPr>
    </w:p>
    <w:p w14:paraId="13E3E066" w14:textId="77777777" w:rsidR="006405B5" w:rsidRPr="007511C0" w:rsidRDefault="006405B5" w:rsidP="00472ED8">
      <w:pPr>
        <w:rPr>
          <w:rFonts w:cstheme="minorHAnsi"/>
        </w:rPr>
      </w:pPr>
    </w:p>
    <w:tbl>
      <w:tblPr>
        <w:tblStyle w:val="TableGrid"/>
        <w:tblW w:w="0" w:type="auto"/>
        <w:tblLook w:val="04A0" w:firstRow="1" w:lastRow="0" w:firstColumn="1" w:lastColumn="0" w:noHBand="0" w:noVBand="1"/>
      </w:tblPr>
      <w:tblGrid>
        <w:gridCol w:w="9016"/>
      </w:tblGrid>
      <w:tr w:rsidR="00C23ACF" w:rsidRPr="007511C0" w14:paraId="086AF2F5" w14:textId="77777777" w:rsidTr="00733266">
        <w:tc>
          <w:tcPr>
            <w:tcW w:w="9016" w:type="dxa"/>
            <w:shd w:val="clear" w:color="auto" w:fill="D9D9D9" w:themeFill="background1" w:themeFillShade="D9"/>
          </w:tcPr>
          <w:p w14:paraId="63A967DF" w14:textId="77777777" w:rsidR="00C23ACF" w:rsidRPr="007511C0" w:rsidRDefault="00C23ACF" w:rsidP="00733266">
            <w:pPr>
              <w:pStyle w:val="Default"/>
              <w:rPr>
                <w:rFonts w:asciiTheme="minorHAnsi" w:hAnsiTheme="minorHAnsi" w:cstheme="minorHAnsi"/>
                <w:b/>
                <w:sz w:val="22"/>
                <w:szCs w:val="22"/>
              </w:rPr>
            </w:pPr>
            <w:r w:rsidRPr="007511C0">
              <w:rPr>
                <w:rFonts w:asciiTheme="minorHAnsi" w:hAnsiTheme="minorHAnsi" w:cstheme="minorHAnsi"/>
                <w:b/>
                <w:bCs/>
                <w:sz w:val="22"/>
                <w:szCs w:val="22"/>
              </w:rPr>
              <w:t>National priority:  How we are ensuring Excellence and Equity?</w:t>
            </w:r>
          </w:p>
          <w:p w14:paraId="7502D324" w14:textId="77777777" w:rsidR="00C23ACF" w:rsidRPr="007511C0" w:rsidRDefault="00C23ACF" w:rsidP="00733266">
            <w:pPr>
              <w:rPr>
                <w:rFonts w:cstheme="minorHAnsi"/>
              </w:rPr>
            </w:pPr>
          </w:p>
        </w:tc>
      </w:tr>
      <w:tr w:rsidR="00C23ACF" w:rsidRPr="007511C0" w14:paraId="2ECA9051" w14:textId="77777777" w:rsidTr="00733266">
        <w:tc>
          <w:tcPr>
            <w:tcW w:w="9016" w:type="dxa"/>
          </w:tcPr>
          <w:p w14:paraId="2FC8B435" w14:textId="77777777" w:rsidR="006405B5" w:rsidRDefault="006405B5" w:rsidP="006405B5">
            <w:pPr>
              <w:rPr>
                <w:rFonts w:cstheme="minorHAnsi"/>
                <w:b/>
                <w:bCs/>
              </w:rPr>
            </w:pPr>
            <w:r>
              <w:rPr>
                <w:rFonts w:cstheme="minorHAnsi"/>
                <w:b/>
                <w:bCs/>
              </w:rPr>
              <w:t>Strategy</w:t>
            </w:r>
          </w:p>
          <w:p w14:paraId="0D517412" w14:textId="77777777" w:rsidR="006405B5" w:rsidRPr="006405B5" w:rsidRDefault="006405B5" w:rsidP="006405B5">
            <w:pPr>
              <w:rPr>
                <w:rFonts w:cstheme="minorHAnsi"/>
                <w:b/>
                <w:bCs/>
              </w:rPr>
            </w:pPr>
            <w:r w:rsidRPr="006405B5">
              <w:rPr>
                <w:rFonts w:cstheme="minorHAnsi"/>
                <w:b/>
                <w:bCs/>
              </w:rPr>
              <w:t xml:space="preserve">Brief commentary on context and identified barriers to learning which affect progress and attainment, key interventions undertaken </w:t>
            </w:r>
          </w:p>
          <w:p w14:paraId="08DE7FC1" w14:textId="73E8A407" w:rsidR="006405B5" w:rsidRDefault="006405B5" w:rsidP="006405B5">
            <w:pPr>
              <w:rPr>
                <w:rFonts w:cstheme="minorHAnsi"/>
                <w:b/>
                <w:bCs/>
              </w:rPr>
            </w:pPr>
          </w:p>
          <w:p w14:paraId="23F3AF45" w14:textId="77777777" w:rsidR="00394B96" w:rsidRPr="00DF17E6" w:rsidRDefault="00394B96" w:rsidP="00394B96">
            <w:pPr>
              <w:pStyle w:val="ListParagraph"/>
              <w:numPr>
                <w:ilvl w:val="0"/>
                <w:numId w:val="42"/>
              </w:numPr>
              <w:rPr>
                <w:rFonts w:cstheme="minorHAnsi"/>
                <w:bCs/>
              </w:rPr>
            </w:pPr>
            <w:r w:rsidRPr="00DF17E6">
              <w:rPr>
                <w:rFonts w:cstheme="minorHAnsi"/>
                <w:bCs/>
              </w:rPr>
              <w:t>Mixed Catchment of affluent new housing development and LA housing.</w:t>
            </w:r>
          </w:p>
          <w:p w14:paraId="5697B9F0" w14:textId="3238B344" w:rsidR="00394B96" w:rsidRPr="00DF17E6" w:rsidRDefault="00394B96" w:rsidP="00394B96">
            <w:pPr>
              <w:pStyle w:val="ListParagraph"/>
              <w:numPr>
                <w:ilvl w:val="0"/>
                <w:numId w:val="42"/>
              </w:numPr>
              <w:rPr>
                <w:rFonts w:cstheme="minorHAnsi"/>
                <w:bCs/>
              </w:rPr>
            </w:pPr>
            <w:r w:rsidRPr="00DF17E6">
              <w:rPr>
                <w:rFonts w:cstheme="minorHAnsi"/>
                <w:bCs/>
              </w:rPr>
              <w:t xml:space="preserve">22% of pupil receive </w:t>
            </w:r>
            <w:r w:rsidR="00DF17E6" w:rsidRPr="00DF17E6">
              <w:rPr>
                <w:rFonts w:cstheme="minorHAnsi"/>
                <w:bCs/>
              </w:rPr>
              <w:t>FME.</w:t>
            </w:r>
          </w:p>
          <w:p w14:paraId="15C51E28" w14:textId="77777777" w:rsidR="00394B96" w:rsidRPr="00DF17E6" w:rsidRDefault="00394B96" w:rsidP="00394B96">
            <w:pPr>
              <w:pStyle w:val="ListParagraph"/>
              <w:numPr>
                <w:ilvl w:val="0"/>
                <w:numId w:val="42"/>
              </w:numPr>
              <w:rPr>
                <w:rFonts w:cstheme="minorHAnsi"/>
                <w:bCs/>
              </w:rPr>
            </w:pPr>
            <w:r w:rsidRPr="00DF17E6">
              <w:rPr>
                <w:rFonts w:cstheme="minorHAnsi"/>
                <w:bCs/>
              </w:rPr>
              <w:t xml:space="preserve">Currently, we have no pupils living in SIMD 1&amp;2 and 4% living in SIMD 3. </w:t>
            </w:r>
          </w:p>
          <w:p w14:paraId="4622A292" w14:textId="77777777" w:rsidR="00394B96" w:rsidRPr="00DF17E6" w:rsidRDefault="00394B96" w:rsidP="00394B96">
            <w:pPr>
              <w:pStyle w:val="ListParagraph"/>
              <w:numPr>
                <w:ilvl w:val="0"/>
                <w:numId w:val="42"/>
              </w:numPr>
              <w:rPr>
                <w:rFonts w:cstheme="minorHAnsi"/>
                <w:bCs/>
              </w:rPr>
            </w:pPr>
            <w:r w:rsidRPr="00DF17E6">
              <w:rPr>
                <w:rFonts w:cstheme="minorHAnsi"/>
              </w:rPr>
              <w:t xml:space="preserve">Our Pupil Equity Funding allows the PT to be non-class committed taking the role as equity lead. </w:t>
            </w:r>
          </w:p>
          <w:p w14:paraId="39C3A42A" w14:textId="19278B53" w:rsidR="00394B96" w:rsidRPr="00DF17E6" w:rsidRDefault="00394B96" w:rsidP="00394B96">
            <w:pPr>
              <w:pStyle w:val="ListParagraph"/>
              <w:numPr>
                <w:ilvl w:val="0"/>
                <w:numId w:val="42"/>
              </w:numPr>
              <w:rPr>
                <w:rFonts w:cstheme="minorHAnsi"/>
                <w:bCs/>
              </w:rPr>
            </w:pPr>
            <w:r w:rsidRPr="00DF17E6">
              <w:rPr>
                <w:rFonts w:cstheme="minorHAnsi"/>
              </w:rPr>
              <w:t xml:space="preserve">When analysing the Poverty related attainment gap, this is greater in Reading, 11% and Writing, 18% than in Numeracy, 6%. Attendance figures indicate a gap of -5.6% (based on 2020-21 Data) </w:t>
            </w:r>
          </w:p>
          <w:p w14:paraId="1D18C0C0" w14:textId="18E0D245" w:rsidR="00394B96" w:rsidRPr="00DF17E6" w:rsidRDefault="00394B96" w:rsidP="00394B96">
            <w:pPr>
              <w:pStyle w:val="ListParagraph"/>
              <w:numPr>
                <w:ilvl w:val="0"/>
                <w:numId w:val="42"/>
              </w:numPr>
              <w:rPr>
                <w:rFonts w:cstheme="minorHAnsi"/>
                <w:bCs/>
              </w:rPr>
            </w:pPr>
            <w:r w:rsidRPr="00DF17E6">
              <w:rPr>
                <w:rFonts w:cstheme="minorHAnsi"/>
              </w:rPr>
              <w:t>PEF funding was used to purchase the Mind Marvels programme. This was delivered to all classes weekly from April onwards.</w:t>
            </w:r>
          </w:p>
          <w:p w14:paraId="0E672E88" w14:textId="52879178" w:rsidR="00394B96" w:rsidRPr="00DF17E6" w:rsidRDefault="00394B96" w:rsidP="00394B96">
            <w:pPr>
              <w:pStyle w:val="ListParagraph"/>
              <w:numPr>
                <w:ilvl w:val="0"/>
                <w:numId w:val="42"/>
              </w:numPr>
              <w:rPr>
                <w:rFonts w:cstheme="minorHAnsi"/>
                <w:bCs/>
              </w:rPr>
            </w:pPr>
            <w:proofErr w:type="spellStart"/>
            <w:r w:rsidRPr="00DF17E6">
              <w:rPr>
                <w:rFonts w:cstheme="minorHAnsi"/>
              </w:rPr>
              <w:t>Barnardos</w:t>
            </w:r>
            <w:proofErr w:type="spellEnd"/>
            <w:r w:rsidRPr="00DF17E6">
              <w:rPr>
                <w:rFonts w:cstheme="minorHAnsi"/>
              </w:rPr>
              <w:t xml:space="preserve"> PATHS Programme was introduced after Christmas.</w:t>
            </w:r>
          </w:p>
          <w:p w14:paraId="0B645F37" w14:textId="0F1800B4" w:rsidR="00394B96" w:rsidRPr="00DF17E6" w:rsidRDefault="00394B96" w:rsidP="00394B96">
            <w:pPr>
              <w:pStyle w:val="ListParagraph"/>
              <w:numPr>
                <w:ilvl w:val="0"/>
                <w:numId w:val="42"/>
              </w:numPr>
              <w:rPr>
                <w:rFonts w:cstheme="minorHAnsi"/>
                <w:bCs/>
              </w:rPr>
            </w:pPr>
            <w:r w:rsidRPr="00DF17E6">
              <w:rPr>
                <w:rFonts w:cstheme="minorHAnsi"/>
                <w:bCs/>
              </w:rPr>
              <w:t xml:space="preserve">PEF funding was used to purchase resources for our new sensory room. </w:t>
            </w:r>
          </w:p>
          <w:p w14:paraId="26DFBEED" w14:textId="08377487" w:rsidR="00394B96" w:rsidRPr="00DF17E6" w:rsidRDefault="00394B96" w:rsidP="00394B96">
            <w:pPr>
              <w:pStyle w:val="ListParagraph"/>
              <w:numPr>
                <w:ilvl w:val="0"/>
                <w:numId w:val="42"/>
              </w:numPr>
              <w:rPr>
                <w:rFonts w:cstheme="minorHAnsi"/>
                <w:bCs/>
              </w:rPr>
            </w:pPr>
            <w:proofErr w:type="spellStart"/>
            <w:r w:rsidRPr="00DF17E6">
              <w:rPr>
                <w:rFonts w:cstheme="minorHAnsi"/>
                <w:bCs/>
              </w:rPr>
              <w:t>Halfmerke</w:t>
            </w:r>
            <w:proofErr w:type="spellEnd"/>
            <w:r w:rsidRPr="00DF17E6">
              <w:rPr>
                <w:rFonts w:cstheme="minorHAnsi"/>
                <w:bCs/>
              </w:rPr>
              <w:t xml:space="preserve"> Havers sessions were introduced monthly to encourage parental engagement. </w:t>
            </w:r>
          </w:p>
          <w:p w14:paraId="527E173D" w14:textId="5A2FA6F6" w:rsidR="00394B96" w:rsidRPr="00DF17E6" w:rsidRDefault="00394B96" w:rsidP="00394B96">
            <w:pPr>
              <w:pStyle w:val="ListParagraph"/>
              <w:numPr>
                <w:ilvl w:val="0"/>
                <w:numId w:val="42"/>
              </w:numPr>
              <w:rPr>
                <w:rFonts w:cstheme="minorHAnsi"/>
                <w:bCs/>
              </w:rPr>
            </w:pPr>
            <w:r w:rsidRPr="00DF17E6">
              <w:rPr>
                <w:rFonts w:cstheme="minorHAnsi"/>
                <w:bCs/>
              </w:rPr>
              <w:t>Participatory Budgeting Funding was utilised to purchase playground resources.</w:t>
            </w:r>
          </w:p>
          <w:p w14:paraId="3EE9A1DF" w14:textId="77777777" w:rsidR="00394B96" w:rsidRPr="00DF17E6" w:rsidRDefault="00394B96" w:rsidP="006405B5">
            <w:pPr>
              <w:rPr>
                <w:rFonts w:cstheme="minorHAnsi"/>
                <w:b/>
                <w:bCs/>
              </w:rPr>
            </w:pPr>
          </w:p>
          <w:p w14:paraId="04BC9E63" w14:textId="77777777" w:rsidR="006405B5" w:rsidRPr="005E200E" w:rsidRDefault="006405B5" w:rsidP="006405B5">
            <w:pPr>
              <w:rPr>
                <w:rFonts w:cstheme="minorHAnsi"/>
                <w:b/>
                <w:bCs/>
              </w:rPr>
            </w:pPr>
          </w:p>
          <w:p w14:paraId="5314F3DC" w14:textId="77777777" w:rsidR="006405B5" w:rsidRPr="005E200E" w:rsidRDefault="006405B5" w:rsidP="006405B5">
            <w:pPr>
              <w:rPr>
                <w:rFonts w:cstheme="minorHAnsi"/>
                <w:b/>
                <w:bCs/>
              </w:rPr>
            </w:pPr>
            <w:r w:rsidRPr="005E200E">
              <w:rPr>
                <w:rFonts w:cstheme="minorHAnsi"/>
                <w:b/>
                <w:bCs/>
              </w:rPr>
              <w:t xml:space="preserve">Progress </w:t>
            </w:r>
            <w:r>
              <w:rPr>
                <w:rFonts w:cstheme="minorHAnsi"/>
                <w:b/>
                <w:bCs/>
              </w:rPr>
              <w:t>and Impact</w:t>
            </w:r>
          </w:p>
          <w:p w14:paraId="65DC2C17" w14:textId="77777777" w:rsidR="006405B5" w:rsidRDefault="006405B5" w:rsidP="006405B5">
            <w:pPr>
              <w:rPr>
                <w:rFonts w:cstheme="minorHAnsi"/>
                <w:b/>
                <w:bCs/>
              </w:rPr>
            </w:pPr>
            <w:r>
              <w:rPr>
                <w:rFonts w:cstheme="minorHAnsi"/>
                <w:b/>
                <w:bCs/>
              </w:rPr>
              <w:t xml:space="preserve">What difference did we see? What did we achieve? </w:t>
            </w:r>
          </w:p>
          <w:p w14:paraId="4A946125" w14:textId="77777777" w:rsidR="006405B5" w:rsidRDefault="006405B5" w:rsidP="006405B5">
            <w:pPr>
              <w:rPr>
                <w:rFonts w:cstheme="minorHAnsi"/>
                <w:b/>
                <w:bCs/>
              </w:rPr>
            </w:pPr>
          </w:p>
          <w:p w14:paraId="2C3A6054" w14:textId="7D991D21" w:rsidR="00C23ACF" w:rsidRDefault="00353A45" w:rsidP="00394B96">
            <w:pPr>
              <w:pStyle w:val="ListParagraph"/>
              <w:numPr>
                <w:ilvl w:val="0"/>
                <w:numId w:val="44"/>
              </w:numPr>
              <w:rPr>
                <w:rFonts w:cstheme="minorHAnsi"/>
              </w:rPr>
            </w:pPr>
            <w:r>
              <w:rPr>
                <w:rFonts w:cstheme="minorHAnsi"/>
              </w:rPr>
              <w:t>An increased awareness and confidence in problem solving and resilience strategies in almost all pupils.</w:t>
            </w:r>
          </w:p>
          <w:p w14:paraId="14A6FEF4" w14:textId="4EFEDFCF" w:rsidR="00353A45" w:rsidRDefault="00353A45" w:rsidP="00394B96">
            <w:pPr>
              <w:pStyle w:val="ListParagraph"/>
              <w:numPr>
                <w:ilvl w:val="0"/>
                <w:numId w:val="44"/>
              </w:numPr>
              <w:rPr>
                <w:rFonts w:cstheme="minorHAnsi"/>
              </w:rPr>
            </w:pPr>
            <w:r>
              <w:rPr>
                <w:rFonts w:cstheme="minorHAnsi"/>
              </w:rPr>
              <w:t>Staff are more confident in delivering a programme of emotional wellbeing.</w:t>
            </w:r>
          </w:p>
          <w:p w14:paraId="7904AD8B" w14:textId="483B6F73" w:rsidR="00353A45" w:rsidRDefault="00353A45" w:rsidP="00394B96">
            <w:pPr>
              <w:pStyle w:val="ListParagraph"/>
              <w:numPr>
                <w:ilvl w:val="0"/>
                <w:numId w:val="44"/>
              </w:numPr>
              <w:rPr>
                <w:rFonts w:cstheme="minorHAnsi"/>
              </w:rPr>
            </w:pPr>
            <w:r>
              <w:rPr>
                <w:rFonts w:cstheme="minorHAnsi"/>
              </w:rPr>
              <w:t>Increased attainment levels in Literacy and Numeracy w</w:t>
            </w:r>
            <w:r w:rsidR="00AA67A0">
              <w:rPr>
                <w:rFonts w:cstheme="minorHAnsi"/>
              </w:rPr>
              <w:t>ere</w:t>
            </w:r>
            <w:r>
              <w:rPr>
                <w:rFonts w:cstheme="minorHAnsi"/>
              </w:rPr>
              <w:t xml:space="preserve"> observed during tracking and monitoring dialogue.</w:t>
            </w:r>
          </w:p>
          <w:p w14:paraId="0E3CC716" w14:textId="77777777" w:rsidR="00353A45" w:rsidRDefault="00353A45" w:rsidP="00394B96">
            <w:pPr>
              <w:pStyle w:val="ListParagraph"/>
              <w:numPr>
                <w:ilvl w:val="0"/>
                <w:numId w:val="44"/>
              </w:numPr>
              <w:rPr>
                <w:rFonts w:cstheme="minorHAnsi"/>
              </w:rPr>
            </w:pPr>
            <w:r>
              <w:rPr>
                <w:rFonts w:cstheme="minorHAnsi"/>
              </w:rPr>
              <w:t xml:space="preserve">Increased </w:t>
            </w:r>
            <w:r w:rsidR="00AA67A0">
              <w:rPr>
                <w:rFonts w:cstheme="minorHAnsi"/>
              </w:rPr>
              <w:t xml:space="preserve">engagement in lessons from identified pupils. </w:t>
            </w:r>
          </w:p>
          <w:p w14:paraId="6B7CDC36" w14:textId="77777777" w:rsidR="00AA67A0" w:rsidRDefault="00AA67A0" w:rsidP="00394B96">
            <w:pPr>
              <w:pStyle w:val="ListParagraph"/>
              <w:numPr>
                <w:ilvl w:val="0"/>
                <w:numId w:val="44"/>
              </w:numPr>
              <w:rPr>
                <w:rFonts w:cstheme="minorHAnsi"/>
              </w:rPr>
            </w:pPr>
            <w:r>
              <w:rPr>
                <w:rFonts w:cstheme="minorHAnsi"/>
              </w:rPr>
              <w:t xml:space="preserve">Decrease of playground incidents as a result of playground equipment and PATHS programme. </w:t>
            </w:r>
          </w:p>
          <w:p w14:paraId="1A50F4C3" w14:textId="732B9EED" w:rsidR="00AA67A0" w:rsidRPr="00394B96" w:rsidRDefault="00AA67A0" w:rsidP="00AA67A0">
            <w:pPr>
              <w:pStyle w:val="ListParagraph"/>
              <w:rPr>
                <w:rFonts w:cstheme="minorHAnsi"/>
              </w:rPr>
            </w:pPr>
          </w:p>
        </w:tc>
      </w:tr>
      <w:tr w:rsidR="00C23ACF" w:rsidRPr="007511C0" w14:paraId="405CDF5E" w14:textId="77777777" w:rsidTr="00733266">
        <w:tc>
          <w:tcPr>
            <w:tcW w:w="9016" w:type="dxa"/>
          </w:tcPr>
          <w:p w14:paraId="2C0F4519" w14:textId="77777777" w:rsidR="00FB39C6" w:rsidRDefault="00FB39C6" w:rsidP="00733266">
            <w:pPr>
              <w:rPr>
                <w:rFonts w:cstheme="minorHAnsi"/>
                <w:b/>
              </w:rPr>
            </w:pPr>
          </w:p>
          <w:p w14:paraId="76B0D102" w14:textId="2AB374DD" w:rsidR="006405B5" w:rsidRPr="007511C0" w:rsidRDefault="006405B5" w:rsidP="006405B5">
            <w:pPr>
              <w:rPr>
                <w:rFonts w:cstheme="minorHAnsi"/>
                <w:b/>
              </w:rPr>
            </w:pPr>
            <w:r w:rsidRPr="007511C0">
              <w:rPr>
                <w:rFonts w:cstheme="minorHAnsi"/>
                <w:b/>
              </w:rPr>
              <w:t>Next Step</w:t>
            </w:r>
            <w:r>
              <w:rPr>
                <w:rFonts w:cstheme="minorHAnsi"/>
                <w:b/>
              </w:rPr>
              <w:t>(s) to inform SIP</w:t>
            </w:r>
            <w:r w:rsidR="00492765">
              <w:rPr>
                <w:rFonts w:cstheme="minorHAnsi"/>
                <w:b/>
              </w:rPr>
              <w:t>/PEF Plan</w:t>
            </w:r>
            <w:r>
              <w:rPr>
                <w:rFonts w:cstheme="minorHAnsi"/>
                <w:b/>
              </w:rPr>
              <w:t xml:space="preserve"> for 202</w:t>
            </w:r>
            <w:r w:rsidR="00492765">
              <w:rPr>
                <w:rFonts w:cstheme="minorHAnsi"/>
                <w:b/>
              </w:rPr>
              <w:t>3</w:t>
            </w:r>
            <w:r>
              <w:rPr>
                <w:rFonts w:cstheme="minorHAnsi"/>
                <w:b/>
              </w:rPr>
              <w:t>/202</w:t>
            </w:r>
            <w:r w:rsidR="00492765">
              <w:rPr>
                <w:rFonts w:cstheme="minorHAnsi"/>
                <w:b/>
              </w:rPr>
              <w:t>4</w:t>
            </w:r>
            <w:r w:rsidRPr="007511C0">
              <w:rPr>
                <w:rFonts w:cstheme="minorHAnsi"/>
                <w:b/>
              </w:rPr>
              <w:t xml:space="preserve">: </w:t>
            </w:r>
          </w:p>
          <w:p w14:paraId="58F1F028" w14:textId="77777777" w:rsidR="00FB39C6" w:rsidRDefault="00FB39C6" w:rsidP="00733266">
            <w:pPr>
              <w:rPr>
                <w:rFonts w:cstheme="minorHAnsi"/>
              </w:rPr>
            </w:pPr>
          </w:p>
          <w:p w14:paraId="6F7E43C4" w14:textId="77777777" w:rsidR="00AA67A0" w:rsidRPr="00DF17E6" w:rsidRDefault="00AA67A0" w:rsidP="00AA67A0">
            <w:pPr>
              <w:rPr>
                <w:rFonts w:cstheme="minorHAnsi"/>
              </w:rPr>
            </w:pPr>
            <w:r w:rsidRPr="00DF17E6">
              <w:rPr>
                <w:rFonts w:cstheme="minorHAnsi"/>
              </w:rPr>
              <w:t>PEF used to ensure Equity Lead is non class committed in session 2022-23</w:t>
            </w:r>
          </w:p>
          <w:p w14:paraId="59FAAE50" w14:textId="77777777" w:rsidR="00AA67A0" w:rsidRPr="00DF17E6" w:rsidRDefault="00AA67A0" w:rsidP="00AA67A0">
            <w:pPr>
              <w:rPr>
                <w:rFonts w:cstheme="minorHAnsi"/>
              </w:rPr>
            </w:pPr>
          </w:p>
          <w:p w14:paraId="00FE1380" w14:textId="05E706C3" w:rsidR="00AA67A0" w:rsidRPr="00DF17E6" w:rsidRDefault="00AA67A0" w:rsidP="00AA67A0">
            <w:pPr>
              <w:rPr>
                <w:rFonts w:cstheme="minorHAnsi"/>
              </w:rPr>
            </w:pPr>
            <w:r w:rsidRPr="00DF17E6">
              <w:rPr>
                <w:rFonts w:cstheme="minorHAnsi"/>
              </w:rPr>
              <w:t xml:space="preserve">Ensuring a whole school nurturing ethos to be </w:t>
            </w:r>
            <w:r w:rsidR="00DF17E6" w:rsidRPr="00DF17E6">
              <w:rPr>
                <w:rFonts w:cstheme="minorHAnsi"/>
              </w:rPr>
              <w:t>a focus</w:t>
            </w:r>
            <w:r w:rsidRPr="00DF17E6">
              <w:rPr>
                <w:rFonts w:cstheme="minorHAnsi"/>
              </w:rPr>
              <w:t>.</w:t>
            </w:r>
          </w:p>
          <w:p w14:paraId="2E3EC036" w14:textId="77777777" w:rsidR="00AA67A0" w:rsidRPr="00DF17E6" w:rsidRDefault="00AA67A0" w:rsidP="00AA67A0">
            <w:pPr>
              <w:rPr>
                <w:rFonts w:cstheme="minorHAnsi"/>
              </w:rPr>
            </w:pPr>
          </w:p>
          <w:p w14:paraId="38609FA0" w14:textId="77777777" w:rsidR="00AA67A0" w:rsidRPr="00DF17E6" w:rsidRDefault="00AA67A0" w:rsidP="00AA67A0">
            <w:pPr>
              <w:rPr>
                <w:rFonts w:cstheme="minorHAnsi"/>
              </w:rPr>
            </w:pPr>
            <w:r w:rsidRPr="00DF17E6">
              <w:rPr>
                <w:rFonts w:cstheme="minorHAnsi"/>
              </w:rPr>
              <w:t xml:space="preserve">Supporting and engaging with families. </w:t>
            </w:r>
          </w:p>
          <w:p w14:paraId="5497030D" w14:textId="563F92B9" w:rsidR="00FB39C6" w:rsidRPr="00FB39C6" w:rsidRDefault="00FB39C6" w:rsidP="00FB39C6">
            <w:pPr>
              <w:jc w:val="both"/>
              <w:rPr>
                <w:rFonts w:cstheme="minorHAnsi"/>
                <w:highlight w:val="yellow"/>
              </w:rPr>
            </w:pPr>
          </w:p>
        </w:tc>
      </w:tr>
      <w:tr w:rsidR="00E7739B" w:rsidRPr="007511C0" w14:paraId="114DDC8C" w14:textId="77777777" w:rsidTr="00733266">
        <w:tc>
          <w:tcPr>
            <w:tcW w:w="9016" w:type="dxa"/>
          </w:tcPr>
          <w:p w14:paraId="12C7AD3E" w14:textId="77777777" w:rsidR="00E7739B" w:rsidRDefault="00E7739B" w:rsidP="00733266">
            <w:pPr>
              <w:rPr>
                <w:rFonts w:cstheme="minorHAnsi"/>
                <w:b/>
              </w:rPr>
            </w:pPr>
          </w:p>
        </w:tc>
      </w:tr>
    </w:tbl>
    <w:p w14:paraId="45F1E43A" w14:textId="77777777" w:rsidR="00FB5750" w:rsidRPr="007511C0" w:rsidRDefault="00FB5750" w:rsidP="00472ED8">
      <w:pPr>
        <w:rPr>
          <w:rFonts w:cstheme="minorHAnsi"/>
        </w:rPr>
      </w:pPr>
    </w:p>
    <w:p w14:paraId="51827484" w14:textId="77777777" w:rsidR="00C23ACF" w:rsidRPr="007511C0" w:rsidRDefault="00C23ACF" w:rsidP="00472ED8">
      <w:pPr>
        <w:rPr>
          <w:rFonts w:cstheme="minorHAnsi"/>
        </w:rPr>
      </w:pPr>
    </w:p>
    <w:sectPr w:rsidR="00C23ACF" w:rsidRPr="007511C0" w:rsidSect="004629E9">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72E19" w14:textId="77777777" w:rsidR="00B47405" w:rsidRDefault="00B47405" w:rsidP="004629E9">
      <w:pPr>
        <w:spacing w:after="0" w:line="240" w:lineRule="auto"/>
      </w:pPr>
      <w:r>
        <w:separator/>
      </w:r>
    </w:p>
  </w:endnote>
  <w:endnote w:type="continuationSeparator" w:id="0">
    <w:p w14:paraId="6233C6B3" w14:textId="77777777" w:rsidR="00B47405" w:rsidRDefault="00B47405" w:rsidP="00462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6AAC6" w14:textId="77777777" w:rsidR="00B47405" w:rsidRDefault="00B47405" w:rsidP="004629E9">
      <w:pPr>
        <w:spacing w:after="0" w:line="240" w:lineRule="auto"/>
      </w:pPr>
      <w:r>
        <w:separator/>
      </w:r>
    </w:p>
  </w:footnote>
  <w:footnote w:type="continuationSeparator" w:id="0">
    <w:p w14:paraId="31ABDFE9" w14:textId="77777777" w:rsidR="00B47405" w:rsidRDefault="00B47405" w:rsidP="004629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25BC1"/>
    <w:multiLevelType w:val="hybridMultilevel"/>
    <w:tmpl w:val="9A786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C927CC"/>
    <w:multiLevelType w:val="hybridMultilevel"/>
    <w:tmpl w:val="E9CA7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5E70C0"/>
    <w:multiLevelType w:val="hybridMultilevel"/>
    <w:tmpl w:val="665C7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994DD6"/>
    <w:multiLevelType w:val="hybridMultilevel"/>
    <w:tmpl w:val="A9FE1096"/>
    <w:lvl w:ilvl="0" w:tplc="28F22B70">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887644"/>
    <w:multiLevelType w:val="hybridMultilevel"/>
    <w:tmpl w:val="81425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2C2628"/>
    <w:multiLevelType w:val="hybridMultilevel"/>
    <w:tmpl w:val="B7D8558E"/>
    <w:lvl w:ilvl="0" w:tplc="0518E76C">
      <w:start w:val="4"/>
      <w:numFmt w:val="decimal"/>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297426"/>
    <w:multiLevelType w:val="hybridMultilevel"/>
    <w:tmpl w:val="73FAD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A15D09"/>
    <w:multiLevelType w:val="hybridMultilevel"/>
    <w:tmpl w:val="BCD48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6D0EEB"/>
    <w:multiLevelType w:val="hybridMultilevel"/>
    <w:tmpl w:val="F3662C8E"/>
    <w:lvl w:ilvl="0" w:tplc="28F22B70">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8E34D53"/>
    <w:multiLevelType w:val="multilevel"/>
    <w:tmpl w:val="CDDAD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0B5628"/>
    <w:multiLevelType w:val="hybridMultilevel"/>
    <w:tmpl w:val="E5DA90D0"/>
    <w:lvl w:ilvl="0" w:tplc="32AA2754">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944B76"/>
    <w:multiLevelType w:val="hybridMultilevel"/>
    <w:tmpl w:val="5EAA268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C552D9"/>
    <w:multiLevelType w:val="hybridMultilevel"/>
    <w:tmpl w:val="192C1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5A00FF"/>
    <w:multiLevelType w:val="hybridMultilevel"/>
    <w:tmpl w:val="CE1223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1E83E82"/>
    <w:multiLevelType w:val="hybridMultilevel"/>
    <w:tmpl w:val="F49834C0"/>
    <w:lvl w:ilvl="0" w:tplc="EF8EAD1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15" w15:restartNumberingAfterBreak="0">
    <w:nsid w:val="32A65966"/>
    <w:multiLevelType w:val="hybridMultilevel"/>
    <w:tmpl w:val="E1D2B1B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342A5A7E"/>
    <w:multiLevelType w:val="hybridMultilevel"/>
    <w:tmpl w:val="9FC48E26"/>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17" w15:restartNumberingAfterBreak="0">
    <w:nsid w:val="347651E5"/>
    <w:multiLevelType w:val="multilevel"/>
    <w:tmpl w:val="05E8D7CA"/>
    <w:lvl w:ilvl="0">
      <w:start w:val="1"/>
      <w:numFmt w:val="decimal"/>
      <w:lvlText w:val="%1."/>
      <w:lvlJc w:val="left"/>
      <w:pPr>
        <w:ind w:left="720" w:hanging="360"/>
      </w:pPr>
      <w:rPr>
        <w:rFonts w:asciiTheme="minorHAnsi" w:eastAsiaTheme="minorHAnsi" w:hAnsiTheme="minorHAnsi" w:cstheme="minorHAnsi"/>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54E228E"/>
    <w:multiLevelType w:val="hybridMultilevel"/>
    <w:tmpl w:val="E214C0B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36B03CB4"/>
    <w:multiLevelType w:val="hybridMultilevel"/>
    <w:tmpl w:val="1C846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BB798A"/>
    <w:multiLevelType w:val="hybridMultilevel"/>
    <w:tmpl w:val="C87E08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966826"/>
    <w:multiLevelType w:val="hybridMultilevel"/>
    <w:tmpl w:val="857C8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C13386"/>
    <w:multiLevelType w:val="multilevel"/>
    <w:tmpl w:val="CDDAD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3142A2"/>
    <w:multiLevelType w:val="multilevel"/>
    <w:tmpl w:val="CDDAD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9514C8"/>
    <w:multiLevelType w:val="multilevel"/>
    <w:tmpl w:val="CDDAD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5A0267"/>
    <w:multiLevelType w:val="hybridMultilevel"/>
    <w:tmpl w:val="C6949EC6"/>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6" w15:restartNumberingAfterBreak="0">
    <w:nsid w:val="4CB44A55"/>
    <w:multiLevelType w:val="hybridMultilevel"/>
    <w:tmpl w:val="C3DEB56C"/>
    <w:lvl w:ilvl="0" w:tplc="EF8EAD1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cs="Wingdings" w:hint="default"/>
      </w:rPr>
    </w:lvl>
    <w:lvl w:ilvl="3" w:tplc="08090001" w:tentative="1">
      <w:start w:val="1"/>
      <w:numFmt w:val="bullet"/>
      <w:lvlText w:val=""/>
      <w:lvlJc w:val="left"/>
      <w:pPr>
        <w:ind w:left="3240" w:hanging="360"/>
      </w:pPr>
      <w:rPr>
        <w:rFonts w:ascii="Symbol" w:hAnsi="Symbol" w:cs="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cs="Wingdings" w:hint="default"/>
      </w:rPr>
    </w:lvl>
    <w:lvl w:ilvl="6" w:tplc="08090001" w:tentative="1">
      <w:start w:val="1"/>
      <w:numFmt w:val="bullet"/>
      <w:lvlText w:val=""/>
      <w:lvlJc w:val="left"/>
      <w:pPr>
        <w:ind w:left="5400" w:hanging="360"/>
      </w:pPr>
      <w:rPr>
        <w:rFonts w:ascii="Symbol" w:hAnsi="Symbol" w:cs="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cs="Wingdings" w:hint="default"/>
      </w:rPr>
    </w:lvl>
  </w:abstractNum>
  <w:abstractNum w:abstractNumId="27" w15:restartNumberingAfterBreak="0">
    <w:nsid w:val="53301878"/>
    <w:multiLevelType w:val="multilevel"/>
    <w:tmpl w:val="E39EC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ED6DC0"/>
    <w:multiLevelType w:val="hybridMultilevel"/>
    <w:tmpl w:val="6C22E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113037"/>
    <w:multiLevelType w:val="hybridMultilevel"/>
    <w:tmpl w:val="FAC4E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1963B1"/>
    <w:multiLevelType w:val="hybridMultilevel"/>
    <w:tmpl w:val="AB22E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253173"/>
    <w:multiLevelType w:val="hybridMultilevel"/>
    <w:tmpl w:val="2DF0A66A"/>
    <w:lvl w:ilvl="0" w:tplc="08090015">
      <w:start w:val="1"/>
      <w:numFmt w:val="upperLetter"/>
      <w:lvlText w:val="%1."/>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ED004E"/>
    <w:multiLevelType w:val="hybridMultilevel"/>
    <w:tmpl w:val="F010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977602"/>
    <w:multiLevelType w:val="hybridMultilevel"/>
    <w:tmpl w:val="07DCF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AD1456"/>
    <w:multiLevelType w:val="multilevel"/>
    <w:tmpl w:val="CDDAD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4017D2"/>
    <w:multiLevelType w:val="hybridMultilevel"/>
    <w:tmpl w:val="FD0AE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736534"/>
    <w:multiLevelType w:val="hybridMultilevel"/>
    <w:tmpl w:val="830A8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8C6A20"/>
    <w:multiLevelType w:val="hybridMultilevel"/>
    <w:tmpl w:val="CE1223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7857453"/>
    <w:multiLevelType w:val="hybridMultilevel"/>
    <w:tmpl w:val="C48E2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2B6E87"/>
    <w:multiLevelType w:val="hybridMultilevel"/>
    <w:tmpl w:val="EF7E5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56419B"/>
    <w:multiLevelType w:val="hybridMultilevel"/>
    <w:tmpl w:val="A2F888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C050D3E"/>
    <w:multiLevelType w:val="hybridMultilevel"/>
    <w:tmpl w:val="908AA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0D4F4F"/>
    <w:multiLevelType w:val="multilevel"/>
    <w:tmpl w:val="959E652E"/>
    <w:lvl w:ilvl="0">
      <w:start w:val="1"/>
      <w:numFmt w:val="decimal"/>
      <w:lvlText w:val="%1"/>
      <w:lvlJc w:val="left"/>
      <w:pPr>
        <w:ind w:left="360" w:hanging="360"/>
      </w:pPr>
      <w:rPr>
        <w:rFonts w:hint="default"/>
        <w:color w:val="000000"/>
      </w:rPr>
    </w:lvl>
    <w:lvl w:ilvl="1">
      <w:start w:val="3"/>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43" w15:restartNumberingAfterBreak="0">
    <w:nsid w:val="7DE17115"/>
    <w:multiLevelType w:val="hybridMultilevel"/>
    <w:tmpl w:val="6A9E8CB6"/>
    <w:lvl w:ilvl="0" w:tplc="9342F53C">
      <w:start w:val="1"/>
      <w:numFmt w:val="decimal"/>
      <w:lvlText w:val="%1."/>
      <w:lvlJc w:val="left"/>
      <w:pPr>
        <w:ind w:left="720" w:hanging="360"/>
      </w:pPr>
      <w:rPr>
        <w:rFonts w:asciiTheme="minorHAnsi" w:eastAsiaTheme="minorHAnsi" w:hAnsiTheme="minorHAns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8665888">
    <w:abstractNumId w:val="11"/>
  </w:num>
  <w:num w:numId="2" w16cid:durableId="1599021473">
    <w:abstractNumId w:val="31"/>
  </w:num>
  <w:num w:numId="3" w16cid:durableId="1699695652">
    <w:abstractNumId w:val="21"/>
  </w:num>
  <w:num w:numId="4" w16cid:durableId="1047101144">
    <w:abstractNumId w:val="7"/>
  </w:num>
  <w:num w:numId="5" w16cid:durableId="1115903902">
    <w:abstractNumId w:val="41"/>
  </w:num>
  <w:num w:numId="6" w16cid:durableId="741102404">
    <w:abstractNumId w:val="32"/>
  </w:num>
  <w:num w:numId="7" w16cid:durableId="1425690762">
    <w:abstractNumId w:val="25"/>
  </w:num>
  <w:num w:numId="8" w16cid:durableId="1921718771">
    <w:abstractNumId w:val="39"/>
  </w:num>
  <w:num w:numId="9" w16cid:durableId="1799645101">
    <w:abstractNumId w:val="27"/>
  </w:num>
  <w:num w:numId="10" w16cid:durableId="81492497">
    <w:abstractNumId w:val="12"/>
  </w:num>
  <w:num w:numId="11" w16cid:durableId="1453816352">
    <w:abstractNumId w:val="6"/>
  </w:num>
  <w:num w:numId="12" w16cid:durableId="1265042032">
    <w:abstractNumId w:val="16"/>
  </w:num>
  <w:num w:numId="13" w16cid:durableId="2108377570">
    <w:abstractNumId w:val="18"/>
  </w:num>
  <w:num w:numId="14" w16cid:durableId="680547740">
    <w:abstractNumId w:val="14"/>
  </w:num>
  <w:num w:numId="15" w16cid:durableId="301619994">
    <w:abstractNumId w:val="26"/>
  </w:num>
  <w:num w:numId="16" w16cid:durableId="2120098740">
    <w:abstractNumId w:val="42"/>
  </w:num>
  <w:num w:numId="17" w16cid:durableId="681081931">
    <w:abstractNumId w:val="17"/>
  </w:num>
  <w:num w:numId="18" w16cid:durableId="551622811">
    <w:abstractNumId w:val="15"/>
  </w:num>
  <w:num w:numId="19" w16cid:durableId="783113174">
    <w:abstractNumId w:val="19"/>
  </w:num>
  <w:num w:numId="20" w16cid:durableId="1740596539">
    <w:abstractNumId w:val="4"/>
  </w:num>
  <w:num w:numId="21" w16cid:durableId="154078481">
    <w:abstractNumId w:val="2"/>
  </w:num>
  <w:num w:numId="22" w16cid:durableId="1635058941">
    <w:abstractNumId w:val="43"/>
  </w:num>
  <w:num w:numId="23" w16cid:durableId="441993716">
    <w:abstractNumId w:val="10"/>
  </w:num>
  <w:num w:numId="24" w16cid:durableId="362175888">
    <w:abstractNumId w:val="40"/>
  </w:num>
  <w:num w:numId="25" w16cid:durableId="252203684">
    <w:abstractNumId w:val="37"/>
  </w:num>
  <w:num w:numId="26" w16cid:durableId="1937515144">
    <w:abstractNumId w:val="13"/>
  </w:num>
  <w:num w:numId="27" w16cid:durableId="1013409982">
    <w:abstractNumId w:val="20"/>
  </w:num>
  <w:num w:numId="28" w16cid:durableId="1234006821">
    <w:abstractNumId w:val="5"/>
  </w:num>
  <w:num w:numId="29" w16cid:durableId="643239250">
    <w:abstractNumId w:val="34"/>
  </w:num>
  <w:num w:numId="30" w16cid:durableId="1805540308">
    <w:abstractNumId w:val="22"/>
  </w:num>
  <w:num w:numId="31" w16cid:durableId="1146512624">
    <w:abstractNumId w:val="24"/>
  </w:num>
  <w:num w:numId="32" w16cid:durableId="54086407">
    <w:abstractNumId w:val="9"/>
  </w:num>
  <w:num w:numId="33" w16cid:durableId="1663852465">
    <w:abstractNumId w:val="23"/>
  </w:num>
  <w:num w:numId="34" w16cid:durableId="130563875">
    <w:abstractNumId w:val="29"/>
  </w:num>
  <w:num w:numId="35" w16cid:durableId="1540896053">
    <w:abstractNumId w:val="28"/>
  </w:num>
  <w:num w:numId="36" w16cid:durableId="804928865">
    <w:abstractNumId w:val="35"/>
  </w:num>
  <w:num w:numId="37" w16cid:durableId="1646623425">
    <w:abstractNumId w:val="0"/>
  </w:num>
  <w:num w:numId="38" w16cid:durableId="204954553">
    <w:abstractNumId w:val="8"/>
  </w:num>
  <w:num w:numId="39" w16cid:durableId="1638484990">
    <w:abstractNumId w:val="3"/>
  </w:num>
  <w:num w:numId="40" w16cid:durableId="1293942912">
    <w:abstractNumId w:val="33"/>
  </w:num>
  <w:num w:numId="41" w16cid:durableId="2082286293">
    <w:abstractNumId w:val="38"/>
  </w:num>
  <w:num w:numId="42" w16cid:durableId="209535242">
    <w:abstractNumId w:val="36"/>
  </w:num>
  <w:num w:numId="43" w16cid:durableId="1177813682">
    <w:abstractNumId w:val="1"/>
  </w:num>
  <w:num w:numId="44" w16cid:durableId="33071992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6AB"/>
    <w:rsid w:val="00022E81"/>
    <w:rsid w:val="000321AB"/>
    <w:rsid w:val="00050B9A"/>
    <w:rsid w:val="00091468"/>
    <w:rsid w:val="000A13DF"/>
    <w:rsid w:val="000A69A9"/>
    <w:rsid w:val="000B7FA6"/>
    <w:rsid w:val="000D5D07"/>
    <w:rsid w:val="00115E0A"/>
    <w:rsid w:val="00131651"/>
    <w:rsid w:val="0013605A"/>
    <w:rsid w:val="00140D67"/>
    <w:rsid w:val="001420CD"/>
    <w:rsid w:val="00145AE9"/>
    <w:rsid w:val="00156878"/>
    <w:rsid w:val="00170AFF"/>
    <w:rsid w:val="0017311C"/>
    <w:rsid w:val="00185B0D"/>
    <w:rsid w:val="00190852"/>
    <w:rsid w:val="001C0829"/>
    <w:rsid w:val="001D0132"/>
    <w:rsid w:val="001D4BC5"/>
    <w:rsid w:val="001E1E1D"/>
    <w:rsid w:val="001E5D1D"/>
    <w:rsid w:val="0022123F"/>
    <w:rsid w:val="00221B3D"/>
    <w:rsid w:val="002758A0"/>
    <w:rsid w:val="002939BC"/>
    <w:rsid w:val="002B4EA2"/>
    <w:rsid w:val="002C27A4"/>
    <w:rsid w:val="002C7DBE"/>
    <w:rsid w:val="002D01D8"/>
    <w:rsid w:val="002D3ECB"/>
    <w:rsid w:val="002D637F"/>
    <w:rsid w:val="002D7DFE"/>
    <w:rsid w:val="002E2F4E"/>
    <w:rsid w:val="00331A4C"/>
    <w:rsid w:val="003367C3"/>
    <w:rsid w:val="00337E4F"/>
    <w:rsid w:val="00353A45"/>
    <w:rsid w:val="00394B96"/>
    <w:rsid w:val="003A6110"/>
    <w:rsid w:val="003B7CFC"/>
    <w:rsid w:val="003C179F"/>
    <w:rsid w:val="003C60FB"/>
    <w:rsid w:val="003E6CD2"/>
    <w:rsid w:val="003E7C7E"/>
    <w:rsid w:val="004128C2"/>
    <w:rsid w:val="004159B6"/>
    <w:rsid w:val="004400A2"/>
    <w:rsid w:val="00451AD7"/>
    <w:rsid w:val="00456F11"/>
    <w:rsid w:val="004614D5"/>
    <w:rsid w:val="004629E9"/>
    <w:rsid w:val="00470B2C"/>
    <w:rsid w:val="00472ED8"/>
    <w:rsid w:val="00492765"/>
    <w:rsid w:val="004D3F5D"/>
    <w:rsid w:val="004D50AC"/>
    <w:rsid w:val="004E0C6D"/>
    <w:rsid w:val="004F2CCA"/>
    <w:rsid w:val="004F4830"/>
    <w:rsid w:val="005341F7"/>
    <w:rsid w:val="005356D2"/>
    <w:rsid w:val="005358B7"/>
    <w:rsid w:val="00550917"/>
    <w:rsid w:val="005529E1"/>
    <w:rsid w:val="00552B3B"/>
    <w:rsid w:val="0055478D"/>
    <w:rsid w:val="0055626D"/>
    <w:rsid w:val="00580FDE"/>
    <w:rsid w:val="00591E6B"/>
    <w:rsid w:val="005B342F"/>
    <w:rsid w:val="005C7E32"/>
    <w:rsid w:val="005D0DC5"/>
    <w:rsid w:val="005E200E"/>
    <w:rsid w:val="0060269C"/>
    <w:rsid w:val="00630E77"/>
    <w:rsid w:val="006405B5"/>
    <w:rsid w:val="00655FDC"/>
    <w:rsid w:val="00656C26"/>
    <w:rsid w:val="00657C25"/>
    <w:rsid w:val="00682139"/>
    <w:rsid w:val="00682CED"/>
    <w:rsid w:val="00684DA0"/>
    <w:rsid w:val="006857B4"/>
    <w:rsid w:val="00685DDC"/>
    <w:rsid w:val="006A74E1"/>
    <w:rsid w:val="006D00D1"/>
    <w:rsid w:val="006D40C0"/>
    <w:rsid w:val="006E097A"/>
    <w:rsid w:val="006E45EF"/>
    <w:rsid w:val="006F3C2F"/>
    <w:rsid w:val="006F5D0A"/>
    <w:rsid w:val="00717500"/>
    <w:rsid w:val="00717982"/>
    <w:rsid w:val="00743173"/>
    <w:rsid w:val="007511C0"/>
    <w:rsid w:val="00752842"/>
    <w:rsid w:val="00757FE0"/>
    <w:rsid w:val="0077104B"/>
    <w:rsid w:val="007C09DA"/>
    <w:rsid w:val="007C356C"/>
    <w:rsid w:val="007D4B92"/>
    <w:rsid w:val="007E2BE4"/>
    <w:rsid w:val="007E519F"/>
    <w:rsid w:val="007F3DD1"/>
    <w:rsid w:val="00894772"/>
    <w:rsid w:val="008B4760"/>
    <w:rsid w:val="008C4278"/>
    <w:rsid w:val="008C7959"/>
    <w:rsid w:val="008D7D0D"/>
    <w:rsid w:val="008E1C7E"/>
    <w:rsid w:val="008F2CD9"/>
    <w:rsid w:val="008F5B81"/>
    <w:rsid w:val="00902427"/>
    <w:rsid w:val="00906B5E"/>
    <w:rsid w:val="009119E6"/>
    <w:rsid w:val="00920004"/>
    <w:rsid w:val="00924A01"/>
    <w:rsid w:val="00943889"/>
    <w:rsid w:val="00995F73"/>
    <w:rsid w:val="009C1D83"/>
    <w:rsid w:val="009E0017"/>
    <w:rsid w:val="009E7447"/>
    <w:rsid w:val="00AA62F9"/>
    <w:rsid w:val="00AA67A0"/>
    <w:rsid w:val="00AB0204"/>
    <w:rsid w:val="00AD2572"/>
    <w:rsid w:val="00AE2B3F"/>
    <w:rsid w:val="00B14599"/>
    <w:rsid w:val="00B16E6C"/>
    <w:rsid w:val="00B36AA3"/>
    <w:rsid w:val="00B36C20"/>
    <w:rsid w:val="00B46AD7"/>
    <w:rsid w:val="00B47405"/>
    <w:rsid w:val="00B51F17"/>
    <w:rsid w:val="00B75781"/>
    <w:rsid w:val="00B75E97"/>
    <w:rsid w:val="00BD30BE"/>
    <w:rsid w:val="00BE3071"/>
    <w:rsid w:val="00BF636F"/>
    <w:rsid w:val="00C070E1"/>
    <w:rsid w:val="00C23ACF"/>
    <w:rsid w:val="00C5424A"/>
    <w:rsid w:val="00C554D4"/>
    <w:rsid w:val="00C62959"/>
    <w:rsid w:val="00C92B60"/>
    <w:rsid w:val="00CA15E1"/>
    <w:rsid w:val="00CB06AB"/>
    <w:rsid w:val="00CC6EEC"/>
    <w:rsid w:val="00CD0276"/>
    <w:rsid w:val="00CE191D"/>
    <w:rsid w:val="00CE6E4A"/>
    <w:rsid w:val="00D00384"/>
    <w:rsid w:val="00D2082F"/>
    <w:rsid w:val="00D4066F"/>
    <w:rsid w:val="00D60738"/>
    <w:rsid w:val="00D945B9"/>
    <w:rsid w:val="00DE7B97"/>
    <w:rsid w:val="00DF17E6"/>
    <w:rsid w:val="00E01907"/>
    <w:rsid w:val="00E04D39"/>
    <w:rsid w:val="00E07240"/>
    <w:rsid w:val="00E20766"/>
    <w:rsid w:val="00E56377"/>
    <w:rsid w:val="00E62792"/>
    <w:rsid w:val="00E67EE7"/>
    <w:rsid w:val="00E72427"/>
    <w:rsid w:val="00E758E1"/>
    <w:rsid w:val="00E7739B"/>
    <w:rsid w:val="00E92C06"/>
    <w:rsid w:val="00E93AB6"/>
    <w:rsid w:val="00E94F3D"/>
    <w:rsid w:val="00EC74F1"/>
    <w:rsid w:val="00ED0F75"/>
    <w:rsid w:val="00ED30B3"/>
    <w:rsid w:val="00EE32BB"/>
    <w:rsid w:val="00F0427F"/>
    <w:rsid w:val="00F12089"/>
    <w:rsid w:val="00F3306D"/>
    <w:rsid w:val="00F35624"/>
    <w:rsid w:val="00F45674"/>
    <w:rsid w:val="00F73780"/>
    <w:rsid w:val="00F81595"/>
    <w:rsid w:val="00F81D39"/>
    <w:rsid w:val="00F96246"/>
    <w:rsid w:val="00FA18C7"/>
    <w:rsid w:val="00FA48F9"/>
    <w:rsid w:val="00FB39C6"/>
    <w:rsid w:val="00FB5750"/>
    <w:rsid w:val="00FB5B95"/>
    <w:rsid w:val="00FD61A6"/>
    <w:rsid w:val="00FE591D"/>
    <w:rsid w:val="00FE61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5EAC4"/>
  <w15:chartTrackingRefBased/>
  <w15:docId w15:val="{0BC40EB7-24EC-4C42-A665-82B5C2084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06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B06AB"/>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CB0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CB06AB"/>
    <w:pPr>
      <w:ind w:left="720"/>
      <w:contextualSpacing/>
    </w:pPr>
  </w:style>
  <w:style w:type="paragraph" w:styleId="NormalWeb">
    <w:name w:val="Normal (Web)"/>
    <w:basedOn w:val="Normal"/>
    <w:uiPriority w:val="99"/>
    <w:unhideWhenUsed/>
    <w:rsid w:val="00CB06A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9E7447"/>
  </w:style>
  <w:style w:type="paragraph" w:styleId="Footer">
    <w:name w:val="footer"/>
    <w:basedOn w:val="Normal"/>
    <w:link w:val="FooterChar"/>
    <w:uiPriority w:val="99"/>
    <w:unhideWhenUsed/>
    <w:rsid w:val="009E7447"/>
    <w:pPr>
      <w:tabs>
        <w:tab w:val="center" w:pos="4513"/>
        <w:tab w:val="right" w:pos="9026"/>
      </w:tabs>
      <w:spacing w:after="0" w:line="240" w:lineRule="auto"/>
    </w:pPr>
    <w:rPr>
      <w:rFonts w:eastAsiaTheme="minorEastAsia" w:cs="Times New Roman"/>
      <w:sz w:val="24"/>
      <w:szCs w:val="24"/>
      <w:lang w:val="en-US" w:bidi="en-US"/>
    </w:rPr>
  </w:style>
  <w:style w:type="character" w:customStyle="1" w:styleId="FooterChar">
    <w:name w:val="Footer Char"/>
    <w:basedOn w:val="DefaultParagraphFont"/>
    <w:link w:val="Footer"/>
    <w:uiPriority w:val="99"/>
    <w:rsid w:val="009E7447"/>
    <w:rPr>
      <w:rFonts w:eastAsiaTheme="minorEastAsia" w:cs="Times New Roman"/>
      <w:sz w:val="24"/>
      <w:szCs w:val="24"/>
      <w:lang w:val="en-US" w:bidi="en-US"/>
    </w:rPr>
  </w:style>
  <w:style w:type="paragraph" w:styleId="Header">
    <w:name w:val="header"/>
    <w:basedOn w:val="Normal"/>
    <w:link w:val="HeaderChar"/>
    <w:uiPriority w:val="99"/>
    <w:unhideWhenUsed/>
    <w:rsid w:val="004629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29E9"/>
  </w:style>
  <w:style w:type="character" w:styleId="PlaceholderText">
    <w:name w:val="Placeholder Text"/>
    <w:basedOn w:val="DefaultParagraphFont"/>
    <w:uiPriority w:val="99"/>
    <w:semiHidden/>
    <w:rsid w:val="007E2BE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20973">
      <w:bodyDiv w:val="1"/>
      <w:marLeft w:val="0"/>
      <w:marRight w:val="0"/>
      <w:marTop w:val="0"/>
      <w:marBottom w:val="0"/>
      <w:divBdr>
        <w:top w:val="none" w:sz="0" w:space="0" w:color="auto"/>
        <w:left w:val="none" w:sz="0" w:space="0" w:color="auto"/>
        <w:bottom w:val="none" w:sz="0" w:space="0" w:color="auto"/>
        <w:right w:val="none" w:sz="0" w:space="0" w:color="auto"/>
      </w:divBdr>
    </w:div>
    <w:div w:id="274867518">
      <w:bodyDiv w:val="1"/>
      <w:marLeft w:val="0"/>
      <w:marRight w:val="0"/>
      <w:marTop w:val="0"/>
      <w:marBottom w:val="0"/>
      <w:divBdr>
        <w:top w:val="none" w:sz="0" w:space="0" w:color="auto"/>
        <w:left w:val="none" w:sz="0" w:space="0" w:color="auto"/>
        <w:bottom w:val="none" w:sz="0" w:space="0" w:color="auto"/>
        <w:right w:val="none" w:sz="0" w:space="0" w:color="auto"/>
      </w:divBdr>
    </w:div>
    <w:div w:id="499124756">
      <w:bodyDiv w:val="1"/>
      <w:marLeft w:val="0"/>
      <w:marRight w:val="0"/>
      <w:marTop w:val="0"/>
      <w:marBottom w:val="0"/>
      <w:divBdr>
        <w:top w:val="none" w:sz="0" w:space="0" w:color="auto"/>
        <w:left w:val="none" w:sz="0" w:space="0" w:color="auto"/>
        <w:bottom w:val="none" w:sz="0" w:space="0" w:color="auto"/>
        <w:right w:val="none" w:sz="0" w:space="0" w:color="auto"/>
      </w:divBdr>
    </w:div>
    <w:div w:id="983125029">
      <w:bodyDiv w:val="1"/>
      <w:marLeft w:val="0"/>
      <w:marRight w:val="0"/>
      <w:marTop w:val="0"/>
      <w:marBottom w:val="0"/>
      <w:divBdr>
        <w:top w:val="none" w:sz="0" w:space="0" w:color="auto"/>
        <w:left w:val="none" w:sz="0" w:space="0" w:color="auto"/>
        <w:bottom w:val="none" w:sz="0" w:space="0" w:color="auto"/>
        <w:right w:val="none" w:sz="0" w:space="0" w:color="auto"/>
      </w:divBdr>
    </w:div>
    <w:div w:id="1395619384">
      <w:bodyDiv w:val="1"/>
      <w:marLeft w:val="0"/>
      <w:marRight w:val="0"/>
      <w:marTop w:val="0"/>
      <w:marBottom w:val="0"/>
      <w:divBdr>
        <w:top w:val="none" w:sz="0" w:space="0" w:color="auto"/>
        <w:left w:val="none" w:sz="0" w:space="0" w:color="auto"/>
        <w:bottom w:val="none" w:sz="0" w:space="0" w:color="auto"/>
        <w:right w:val="none" w:sz="0" w:space="0" w:color="auto"/>
      </w:divBdr>
    </w:div>
    <w:div w:id="1506020802">
      <w:bodyDiv w:val="1"/>
      <w:marLeft w:val="0"/>
      <w:marRight w:val="0"/>
      <w:marTop w:val="0"/>
      <w:marBottom w:val="0"/>
      <w:divBdr>
        <w:top w:val="none" w:sz="0" w:space="0" w:color="auto"/>
        <w:left w:val="none" w:sz="0" w:space="0" w:color="auto"/>
        <w:bottom w:val="none" w:sz="0" w:space="0" w:color="auto"/>
        <w:right w:val="none" w:sz="0" w:space="0" w:color="auto"/>
      </w:divBdr>
    </w:div>
    <w:div w:id="1713532275">
      <w:bodyDiv w:val="1"/>
      <w:marLeft w:val="0"/>
      <w:marRight w:val="0"/>
      <w:marTop w:val="0"/>
      <w:marBottom w:val="0"/>
      <w:divBdr>
        <w:top w:val="none" w:sz="0" w:space="0" w:color="auto"/>
        <w:left w:val="none" w:sz="0" w:space="0" w:color="auto"/>
        <w:bottom w:val="none" w:sz="0" w:space="0" w:color="auto"/>
        <w:right w:val="none" w:sz="0" w:space="0" w:color="auto"/>
      </w:divBdr>
      <w:divsChild>
        <w:div w:id="1141844974">
          <w:marLeft w:val="0"/>
          <w:marRight w:val="0"/>
          <w:marTop w:val="0"/>
          <w:marBottom w:val="0"/>
          <w:divBdr>
            <w:top w:val="none" w:sz="0" w:space="0" w:color="auto"/>
            <w:left w:val="none" w:sz="0" w:space="0" w:color="auto"/>
            <w:bottom w:val="none" w:sz="0" w:space="0" w:color="auto"/>
            <w:right w:val="none" w:sz="0" w:space="0" w:color="auto"/>
          </w:divBdr>
          <w:divsChild>
            <w:div w:id="900597315">
              <w:marLeft w:val="0"/>
              <w:marRight w:val="0"/>
              <w:marTop w:val="0"/>
              <w:marBottom w:val="0"/>
              <w:divBdr>
                <w:top w:val="none" w:sz="0" w:space="0" w:color="auto"/>
                <w:left w:val="none" w:sz="0" w:space="0" w:color="auto"/>
                <w:bottom w:val="none" w:sz="0" w:space="0" w:color="auto"/>
                <w:right w:val="none" w:sz="0" w:space="0" w:color="auto"/>
              </w:divBdr>
              <w:divsChild>
                <w:div w:id="583295992">
                  <w:marLeft w:val="0"/>
                  <w:marRight w:val="0"/>
                  <w:marTop w:val="0"/>
                  <w:marBottom w:val="0"/>
                  <w:divBdr>
                    <w:top w:val="none" w:sz="0" w:space="0" w:color="auto"/>
                    <w:left w:val="none" w:sz="0" w:space="0" w:color="auto"/>
                    <w:bottom w:val="none" w:sz="0" w:space="0" w:color="auto"/>
                    <w:right w:val="none" w:sz="0" w:space="0" w:color="auto"/>
                  </w:divBdr>
                  <w:divsChild>
                    <w:div w:id="6519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698243">
          <w:marLeft w:val="780"/>
          <w:marRight w:val="240"/>
          <w:marTop w:val="180"/>
          <w:marBottom w:val="150"/>
          <w:divBdr>
            <w:top w:val="none" w:sz="0" w:space="0" w:color="auto"/>
            <w:left w:val="none" w:sz="0" w:space="0" w:color="auto"/>
            <w:bottom w:val="none" w:sz="0" w:space="0" w:color="auto"/>
            <w:right w:val="none" w:sz="0" w:space="0" w:color="auto"/>
          </w:divBdr>
          <w:divsChild>
            <w:div w:id="1336029060">
              <w:marLeft w:val="0"/>
              <w:marRight w:val="0"/>
              <w:marTop w:val="0"/>
              <w:marBottom w:val="0"/>
              <w:divBdr>
                <w:top w:val="none" w:sz="0" w:space="0" w:color="auto"/>
                <w:left w:val="none" w:sz="0" w:space="0" w:color="auto"/>
                <w:bottom w:val="none" w:sz="0" w:space="0" w:color="auto"/>
                <w:right w:val="none" w:sz="0" w:space="0" w:color="auto"/>
              </w:divBdr>
              <w:divsChild>
                <w:div w:id="730276705">
                  <w:marLeft w:val="0"/>
                  <w:marRight w:val="0"/>
                  <w:marTop w:val="0"/>
                  <w:marBottom w:val="0"/>
                  <w:divBdr>
                    <w:top w:val="none" w:sz="0" w:space="0" w:color="auto"/>
                    <w:left w:val="none" w:sz="0" w:space="0" w:color="auto"/>
                    <w:bottom w:val="none" w:sz="0" w:space="0" w:color="auto"/>
                    <w:right w:val="none" w:sz="0" w:space="0" w:color="auto"/>
                  </w:divBdr>
                  <w:divsChild>
                    <w:div w:id="1583179310">
                      <w:marLeft w:val="0"/>
                      <w:marRight w:val="0"/>
                      <w:marTop w:val="0"/>
                      <w:marBottom w:val="0"/>
                      <w:divBdr>
                        <w:top w:val="none" w:sz="0" w:space="0" w:color="auto"/>
                        <w:left w:val="none" w:sz="0" w:space="0" w:color="auto"/>
                        <w:bottom w:val="none" w:sz="0" w:space="0" w:color="auto"/>
                        <w:right w:val="none" w:sz="0" w:space="0" w:color="auto"/>
                      </w:divBdr>
                      <w:divsChild>
                        <w:div w:id="1770151578">
                          <w:marLeft w:val="0"/>
                          <w:marRight w:val="0"/>
                          <w:marTop w:val="0"/>
                          <w:marBottom w:val="0"/>
                          <w:divBdr>
                            <w:top w:val="none" w:sz="0" w:space="0" w:color="auto"/>
                            <w:left w:val="none" w:sz="0" w:space="0" w:color="auto"/>
                            <w:bottom w:val="none" w:sz="0" w:space="0" w:color="auto"/>
                            <w:right w:val="none" w:sz="0" w:space="0" w:color="auto"/>
                          </w:divBdr>
                          <w:divsChild>
                            <w:div w:id="173154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glossaryDocument" Target="glossary/document.xml"/><Relationship Id="rId8"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E1287EA35D246ED8BC1A6349F3A0E2F"/>
        <w:category>
          <w:name w:val="General"/>
          <w:gallery w:val="placeholder"/>
        </w:category>
        <w:types>
          <w:type w:val="bbPlcHdr"/>
        </w:types>
        <w:behaviors>
          <w:behavior w:val="content"/>
        </w:behaviors>
        <w:guid w:val="{7FC313A5-F6DC-4FDC-ACE6-FA95658FDA9A}"/>
      </w:docPartPr>
      <w:docPartBody>
        <w:p w:rsidR="00A96F92" w:rsidRDefault="007E029C" w:rsidP="007E029C">
          <w:pPr>
            <w:pStyle w:val="5E1287EA35D246ED8BC1A6349F3A0E2F"/>
          </w:pPr>
          <w:r w:rsidRPr="00BA16E6">
            <w:rPr>
              <w:rStyle w:val="PlaceholderText"/>
            </w:rPr>
            <w:t>Choose an item.</w:t>
          </w:r>
        </w:p>
      </w:docPartBody>
    </w:docPart>
    <w:docPart>
      <w:docPartPr>
        <w:name w:val="A014FF21F80D41A28D1E1D96A9C9FF2B"/>
        <w:category>
          <w:name w:val="General"/>
          <w:gallery w:val="placeholder"/>
        </w:category>
        <w:types>
          <w:type w:val="bbPlcHdr"/>
        </w:types>
        <w:behaviors>
          <w:behavior w:val="content"/>
        </w:behaviors>
        <w:guid w:val="{690EF163-5B6E-4E5E-AFC9-493103DDDF1B}"/>
      </w:docPartPr>
      <w:docPartBody>
        <w:p w:rsidR="00A96F92" w:rsidRDefault="007E029C" w:rsidP="007E029C">
          <w:pPr>
            <w:pStyle w:val="A014FF21F80D41A28D1E1D96A9C9FF2B"/>
          </w:pPr>
          <w:r w:rsidRPr="00BA16E6">
            <w:rPr>
              <w:rStyle w:val="PlaceholderText"/>
            </w:rPr>
            <w:t>Choose an item.</w:t>
          </w:r>
        </w:p>
      </w:docPartBody>
    </w:docPart>
    <w:docPart>
      <w:docPartPr>
        <w:name w:val="1CFEF154E6AE402EA830213DE046E577"/>
        <w:category>
          <w:name w:val="General"/>
          <w:gallery w:val="placeholder"/>
        </w:category>
        <w:types>
          <w:type w:val="bbPlcHdr"/>
        </w:types>
        <w:behaviors>
          <w:behavior w:val="content"/>
        </w:behaviors>
        <w:guid w:val="{CA865D41-D553-4240-9154-D228A5482EF4}"/>
      </w:docPartPr>
      <w:docPartBody>
        <w:p w:rsidR="00A96F92" w:rsidRDefault="007E029C" w:rsidP="007E029C">
          <w:pPr>
            <w:pStyle w:val="1CFEF154E6AE402EA830213DE046E577"/>
          </w:pPr>
          <w:r w:rsidRPr="00BA16E6">
            <w:rPr>
              <w:rStyle w:val="PlaceholderText"/>
            </w:rPr>
            <w:t>Choose an item.</w:t>
          </w:r>
        </w:p>
      </w:docPartBody>
    </w:docPart>
    <w:docPart>
      <w:docPartPr>
        <w:name w:val="B068934F64BD4F9CBD66191FA1D97149"/>
        <w:category>
          <w:name w:val="General"/>
          <w:gallery w:val="placeholder"/>
        </w:category>
        <w:types>
          <w:type w:val="bbPlcHdr"/>
        </w:types>
        <w:behaviors>
          <w:behavior w:val="content"/>
        </w:behaviors>
        <w:guid w:val="{C80EBEFA-4C5E-4DB0-AF2D-A00D6F63CA5A}"/>
      </w:docPartPr>
      <w:docPartBody>
        <w:p w:rsidR="00A96F92" w:rsidRDefault="007E029C" w:rsidP="007E029C">
          <w:pPr>
            <w:pStyle w:val="B068934F64BD4F9CBD66191FA1D97149"/>
          </w:pPr>
          <w:r w:rsidRPr="00BA16E6">
            <w:rPr>
              <w:rStyle w:val="PlaceholderText"/>
            </w:rPr>
            <w:t>Choose an item.</w:t>
          </w:r>
        </w:p>
      </w:docPartBody>
    </w:docPart>
    <w:docPart>
      <w:docPartPr>
        <w:name w:val="6947DCEAD4FB4605B8F904A76070D257"/>
        <w:category>
          <w:name w:val="General"/>
          <w:gallery w:val="placeholder"/>
        </w:category>
        <w:types>
          <w:type w:val="bbPlcHdr"/>
        </w:types>
        <w:behaviors>
          <w:behavior w:val="content"/>
        </w:behaviors>
        <w:guid w:val="{9FA4CF9A-E040-4786-80E6-446DDCF8D8DD}"/>
      </w:docPartPr>
      <w:docPartBody>
        <w:p w:rsidR="00A96F92" w:rsidRDefault="007E029C" w:rsidP="007E029C">
          <w:pPr>
            <w:pStyle w:val="6947DCEAD4FB4605B8F904A76070D257"/>
          </w:pPr>
          <w:r w:rsidRPr="00BA16E6">
            <w:rPr>
              <w:rStyle w:val="PlaceholderText"/>
            </w:rPr>
            <w:t>Choose an item.</w:t>
          </w:r>
        </w:p>
      </w:docPartBody>
    </w:docPart>
    <w:docPart>
      <w:docPartPr>
        <w:name w:val="724107D85E6D43AB886577CF0931D42C"/>
        <w:category>
          <w:name w:val="General"/>
          <w:gallery w:val="placeholder"/>
        </w:category>
        <w:types>
          <w:type w:val="bbPlcHdr"/>
        </w:types>
        <w:behaviors>
          <w:behavior w:val="content"/>
        </w:behaviors>
        <w:guid w:val="{F0039853-F6D0-49B7-98A7-63B109CD2CE3}"/>
      </w:docPartPr>
      <w:docPartBody>
        <w:p w:rsidR="00A96F92" w:rsidRDefault="007E029C" w:rsidP="007E029C">
          <w:pPr>
            <w:pStyle w:val="724107D85E6D43AB886577CF0931D42C"/>
          </w:pPr>
          <w:r w:rsidRPr="00BA16E6">
            <w:rPr>
              <w:rStyle w:val="PlaceholderText"/>
            </w:rPr>
            <w:t>Choose an item.</w:t>
          </w:r>
        </w:p>
      </w:docPartBody>
    </w:docPart>
    <w:docPart>
      <w:docPartPr>
        <w:name w:val="A2663DDF92AE4E4DA5B9D761AAF45C42"/>
        <w:category>
          <w:name w:val="General"/>
          <w:gallery w:val="placeholder"/>
        </w:category>
        <w:types>
          <w:type w:val="bbPlcHdr"/>
        </w:types>
        <w:behaviors>
          <w:behavior w:val="content"/>
        </w:behaviors>
        <w:guid w:val="{DACC8AD7-72B9-4A85-B7C5-B95E90D78177}"/>
      </w:docPartPr>
      <w:docPartBody>
        <w:p w:rsidR="00A96F92" w:rsidRDefault="007E029C" w:rsidP="007E029C">
          <w:pPr>
            <w:pStyle w:val="A2663DDF92AE4E4DA5B9D761AAF45C42"/>
          </w:pPr>
          <w:r w:rsidRPr="00BA16E6">
            <w:rPr>
              <w:rStyle w:val="PlaceholderText"/>
            </w:rPr>
            <w:t>Choose an item.</w:t>
          </w:r>
        </w:p>
      </w:docPartBody>
    </w:docPart>
    <w:docPart>
      <w:docPartPr>
        <w:name w:val="018C7E936605427FAD2975813515B8F4"/>
        <w:category>
          <w:name w:val="General"/>
          <w:gallery w:val="placeholder"/>
        </w:category>
        <w:types>
          <w:type w:val="bbPlcHdr"/>
        </w:types>
        <w:behaviors>
          <w:behavior w:val="content"/>
        </w:behaviors>
        <w:guid w:val="{A3054AFF-8283-4FE8-BDF2-E8F7C9AEDF55}"/>
      </w:docPartPr>
      <w:docPartBody>
        <w:p w:rsidR="00A96F92" w:rsidRDefault="007E029C" w:rsidP="007E029C">
          <w:pPr>
            <w:pStyle w:val="018C7E936605427FAD2975813515B8F4"/>
          </w:pPr>
          <w:r w:rsidRPr="00BA16E6">
            <w:rPr>
              <w:rStyle w:val="PlaceholderText"/>
            </w:rPr>
            <w:t>Choose an item.</w:t>
          </w:r>
        </w:p>
      </w:docPartBody>
    </w:docPart>
    <w:docPart>
      <w:docPartPr>
        <w:name w:val="D624DE5AFA1B40A495652D428ABF3D71"/>
        <w:category>
          <w:name w:val="General"/>
          <w:gallery w:val="placeholder"/>
        </w:category>
        <w:types>
          <w:type w:val="bbPlcHdr"/>
        </w:types>
        <w:behaviors>
          <w:behavior w:val="content"/>
        </w:behaviors>
        <w:guid w:val="{6DBF1555-4BE5-454B-8D22-EC2535707B49}"/>
      </w:docPartPr>
      <w:docPartBody>
        <w:p w:rsidR="00A96F92" w:rsidRDefault="007E029C" w:rsidP="007E029C">
          <w:pPr>
            <w:pStyle w:val="D624DE5AFA1B40A495652D428ABF3D71"/>
          </w:pPr>
          <w:r w:rsidRPr="00BA16E6">
            <w:rPr>
              <w:rStyle w:val="PlaceholderText"/>
            </w:rPr>
            <w:t>Choose an item.</w:t>
          </w:r>
        </w:p>
      </w:docPartBody>
    </w:docPart>
    <w:docPart>
      <w:docPartPr>
        <w:name w:val="0CB2B96AA76F440A859B9F8F999CE69B"/>
        <w:category>
          <w:name w:val="General"/>
          <w:gallery w:val="placeholder"/>
        </w:category>
        <w:types>
          <w:type w:val="bbPlcHdr"/>
        </w:types>
        <w:behaviors>
          <w:behavior w:val="content"/>
        </w:behaviors>
        <w:guid w:val="{E73963A2-6D79-454A-AB9D-32138BCF101D}"/>
      </w:docPartPr>
      <w:docPartBody>
        <w:p w:rsidR="00A96F92" w:rsidRDefault="007E029C" w:rsidP="007E029C">
          <w:pPr>
            <w:pStyle w:val="0CB2B96AA76F440A859B9F8F999CE69B"/>
          </w:pPr>
          <w:r w:rsidRPr="00BA16E6">
            <w:rPr>
              <w:rStyle w:val="PlaceholderText"/>
            </w:rPr>
            <w:t>Choose an item.</w:t>
          </w:r>
        </w:p>
      </w:docPartBody>
    </w:docPart>
    <w:docPart>
      <w:docPartPr>
        <w:name w:val="0489FD3F297F4E78B2D164E6CD05BF96"/>
        <w:category>
          <w:name w:val="General"/>
          <w:gallery w:val="placeholder"/>
        </w:category>
        <w:types>
          <w:type w:val="bbPlcHdr"/>
        </w:types>
        <w:behaviors>
          <w:behavior w:val="content"/>
        </w:behaviors>
        <w:guid w:val="{6F2AC330-B66F-4F7D-A20C-4B72996A590C}"/>
      </w:docPartPr>
      <w:docPartBody>
        <w:p w:rsidR="00C9417E" w:rsidRDefault="0042676D" w:rsidP="0042676D">
          <w:pPr>
            <w:pStyle w:val="0489FD3F297F4E78B2D164E6CD05BF96"/>
          </w:pPr>
          <w:r w:rsidRPr="00BA16E6">
            <w:rPr>
              <w:rStyle w:val="PlaceholderText"/>
            </w:rPr>
            <w:t>Choose an item.</w:t>
          </w:r>
        </w:p>
      </w:docPartBody>
    </w:docPart>
    <w:docPart>
      <w:docPartPr>
        <w:name w:val="E948DEB4F3A84CAD9C264FE1DE3387D6"/>
        <w:category>
          <w:name w:val="General"/>
          <w:gallery w:val="placeholder"/>
        </w:category>
        <w:types>
          <w:type w:val="bbPlcHdr"/>
        </w:types>
        <w:behaviors>
          <w:behavior w:val="content"/>
        </w:behaviors>
        <w:guid w:val="{ADAA7144-F924-43B2-B2D8-0142D82480E8}"/>
      </w:docPartPr>
      <w:docPartBody>
        <w:p w:rsidR="00C9417E" w:rsidRDefault="0042676D" w:rsidP="0042676D">
          <w:pPr>
            <w:pStyle w:val="E948DEB4F3A84CAD9C264FE1DE3387D6"/>
          </w:pPr>
          <w:r w:rsidRPr="00BA16E6">
            <w:rPr>
              <w:rStyle w:val="PlaceholderText"/>
            </w:rPr>
            <w:t>Choose an item.</w:t>
          </w:r>
        </w:p>
      </w:docPartBody>
    </w:docPart>
    <w:docPart>
      <w:docPartPr>
        <w:name w:val="B6BA19BB954D4BCE87A34F33882553F4"/>
        <w:category>
          <w:name w:val="General"/>
          <w:gallery w:val="placeholder"/>
        </w:category>
        <w:types>
          <w:type w:val="bbPlcHdr"/>
        </w:types>
        <w:behaviors>
          <w:behavior w:val="content"/>
        </w:behaviors>
        <w:guid w:val="{457CA64C-AC35-45E6-82B2-F5345D27D342}"/>
      </w:docPartPr>
      <w:docPartBody>
        <w:p w:rsidR="00C9417E" w:rsidRDefault="0042676D" w:rsidP="0042676D">
          <w:pPr>
            <w:pStyle w:val="B6BA19BB954D4BCE87A34F33882553F4"/>
          </w:pPr>
          <w:r w:rsidRPr="00BA16E6">
            <w:rPr>
              <w:rStyle w:val="PlaceholderText"/>
            </w:rPr>
            <w:t>Choose an item.</w:t>
          </w:r>
        </w:p>
      </w:docPartBody>
    </w:docPart>
    <w:docPart>
      <w:docPartPr>
        <w:name w:val="703FAA79CD094E23A11361F2401AA672"/>
        <w:category>
          <w:name w:val="General"/>
          <w:gallery w:val="placeholder"/>
        </w:category>
        <w:types>
          <w:type w:val="bbPlcHdr"/>
        </w:types>
        <w:behaviors>
          <w:behavior w:val="content"/>
        </w:behaviors>
        <w:guid w:val="{555F41E2-0514-4886-A337-921689611767}"/>
      </w:docPartPr>
      <w:docPartBody>
        <w:p w:rsidR="00C9417E" w:rsidRDefault="0042676D" w:rsidP="0042676D">
          <w:pPr>
            <w:pStyle w:val="703FAA79CD094E23A11361F2401AA672"/>
          </w:pPr>
          <w:r w:rsidRPr="00BA16E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29C"/>
    <w:rsid w:val="00190645"/>
    <w:rsid w:val="0042676D"/>
    <w:rsid w:val="004F1ABD"/>
    <w:rsid w:val="007C201E"/>
    <w:rsid w:val="007E029C"/>
    <w:rsid w:val="00A96F92"/>
    <w:rsid w:val="00B550EE"/>
    <w:rsid w:val="00BB74E7"/>
    <w:rsid w:val="00C941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2676D"/>
    <w:rPr>
      <w:color w:val="808080"/>
    </w:rPr>
  </w:style>
  <w:style w:type="paragraph" w:customStyle="1" w:styleId="5E1287EA35D246ED8BC1A6349F3A0E2F">
    <w:name w:val="5E1287EA35D246ED8BC1A6349F3A0E2F"/>
    <w:rsid w:val="007E029C"/>
  </w:style>
  <w:style w:type="paragraph" w:customStyle="1" w:styleId="A014FF21F80D41A28D1E1D96A9C9FF2B">
    <w:name w:val="A014FF21F80D41A28D1E1D96A9C9FF2B"/>
    <w:rsid w:val="007E029C"/>
  </w:style>
  <w:style w:type="paragraph" w:customStyle="1" w:styleId="1CFEF154E6AE402EA830213DE046E577">
    <w:name w:val="1CFEF154E6AE402EA830213DE046E577"/>
    <w:rsid w:val="007E029C"/>
  </w:style>
  <w:style w:type="paragraph" w:customStyle="1" w:styleId="B068934F64BD4F9CBD66191FA1D97149">
    <w:name w:val="B068934F64BD4F9CBD66191FA1D97149"/>
    <w:rsid w:val="007E029C"/>
  </w:style>
  <w:style w:type="paragraph" w:customStyle="1" w:styleId="6947DCEAD4FB4605B8F904A76070D257">
    <w:name w:val="6947DCEAD4FB4605B8F904A76070D257"/>
    <w:rsid w:val="007E029C"/>
  </w:style>
  <w:style w:type="paragraph" w:customStyle="1" w:styleId="724107D85E6D43AB886577CF0931D42C">
    <w:name w:val="724107D85E6D43AB886577CF0931D42C"/>
    <w:rsid w:val="007E029C"/>
  </w:style>
  <w:style w:type="paragraph" w:customStyle="1" w:styleId="A2663DDF92AE4E4DA5B9D761AAF45C42">
    <w:name w:val="A2663DDF92AE4E4DA5B9D761AAF45C42"/>
    <w:rsid w:val="007E029C"/>
  </w:style>
  <w:style w:type="paragraph" w:customStyle="1" w:styleId="018C7E936605427FAD2975813515B8F4">
    <w:name w:val="018C7E936605427FAD2975813515B8F4"/>
    <w:rsid w:val="007E029C"/>
  </w:style>
  <w:style w:type="paragraph" w:customStyle="1" w:styleId="D624DE5AFA1B40A495652D428ABF3D71">
    <w:name w:val="D624DE5AFA1B40A495652D428ABF3D71"/>
    <w:rsid w:val="007E029C"/>
  </w:style>
  <w:style w:type="paragraph" w:customStyle="1" w:styleId="0CB2B96AA76F440A859B9F8F999CE69B">
    <w:name w:val="0CB2B96AA76F440A859B9F8F999CE69B"/>
    <w:rsid w:val="007E029C"/>
  </w:style>
  <w:style w:type="paragraph" w:customStyle="1" w:styleId="0489FD3F297F4E78B2D164E6CD05BF96">
    <w:name w:val="0489FD3F297F4E78B2D164E6CD05BF96"/>
    <w:rsid w:val="0042676D"/>
  </w:style>
  <w:style w:type="paragraph" w:customStyle="1" w:styleId="E948DEB4F3A84CAD9C264FE1DE3387D6">
    <w:name w:val="E948DEB4F3A84CAD9C264FE1DE3387D6"/>
    <w:rsid w:val="0042676D"/>
  </w:style>
  <w:style w:type="paragraph" w:customStyle="1" w:styleId="B6BA19BB954D4BCE87A34F33882553F4">
    <w:name w:val="B6BA19BB954D4BCE87A34F33882553F4"/>
    <w:rsid w:val="0042676D"/>
  </w:style>
  <w:style w:type="paragraph" w:customStyle="1" w:styleId="703FAA79CD094E23A11361F2401AA672">
    <w:name w:val="703FAA79CD094E23A11361F2401AA672"/>
    <w:rsid w:val="004267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5CA3998A0C2C44FA52643840EE82984" ma:contentTypeVersion="8" ma:contentTypeDescription="Create a new document." ma:contentTypeScope="" ma:versionID="519c70fc341f149aa9189661c38f1f10">
  <xsd:schema xmlns:xsd="http://www.w3.org/2001/XMLSchema" xmlns:xs="http://www.w3.org/2001/XMLSchema" xmlns:p="http://schemas.microsoft.com/office/2006/metadata/properties" xmlns:ns2="27642ea8-6a79-4c90-8d0f-b3061195d327" xmlns:ns3="9c240b36-8f5f-451c-993e-9fc0f4722119" targetNamespace="http://schemas.microsoft.com/office/2006/metadata/properties" ma:root="true" ma:fieldsID="0d870c0395eb71dd4a4303c7d9de9b9c" ns2:_="" ns3:_="">
    <xsd:import namespace="27642ea8-6a79-4c90-8d0f-b3061195d327"/>
    <xsd:import namespace="9c240b36-8f5f-451c-993e-9fc0f472211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642ea8-6a79-4c90-8d0f-b3061195d3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de0904c-6cf9-4c06-a364-281e7e121524"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240b36-8f5f-451c-993e-9fc0f472211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d782af3-b242-4a90-b4b1-fded58317dee}" ma:internalName="TaxCatchAll" ma:showField="CatchAllData" ma:web="9c240b36-8f5f-451c-993e-9fc0f47221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c240b36-8f5f-451c-993e-9fc0f4722119" xsi:nil="true"/>
    <lcf76f155ced4ddcb4097134ff3c332f xmlns="27642ea8-6a79-4c90-8d0f-b3061195d32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EABACE5-5386-4BC1-825F-B5FADFEAF76D}">
  <ds:schemaRefs>
    <ds:schemaRef ds:uri="http://schemas.microsoft.com/sharepoint/v3/contenttype/forms"/>
  </ds:schemaRefs>
</ds:datastoreItem>
</file>

<file path=customXml/itemProps2.xml><?xml version="1.0" encoding="utf-8"?>
<ds:datastoreItem xmlns:ds="http://schemas.openxmlformats.org/officeDocument/2006/customXml" ds:itemID="{2FED3192-82E4-4B0C-A1D8-0E49D6B451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642ea8-6a79-4c90-8d0f-b3061195d327"/>
    <ds:schemaRef ds:uri="9c240b36-8f5f-451c-993e-9fc0f4722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B267DB-6453-473B-91DE-FB7CFC7716ED}">
  <ds:schemaRefs>
    <ds:schemaRef ds:uri="http://schemas.microsoft.com/office/2006/metadata/properties"/>
    <ds:schemaRef ds:uri="http://schemas.microsoft.com/office/infopath/2007/PartnerControls"/>
    <ds:schemaRef ds:uri="3a863f7e-6aab-410f-8979-6dc848e2a22e"/>
    <ds:schemaRef ds:uri="9c240b36-8f5f-451c-993e-9fc0f4722119"/>
    <ds:schemaRef ds:uri="27642ea8-6a79-4c90-8d0f-b3061195d327"/>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1896</Words>
  <Characters>10808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12679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coombere80</dc:creator>
  <cp:keywords/>
  <dc:description/>
  <cp:lastModifiedBy>Ms Hogg</cp:lastModifiedBy>
  <cp:revision>2</cp:revision>
  <dcterms:created xsi:type="dcterms:W3CDTF">2023-08-29T15:34:00Z</dcterms:created>
  <dcterms:modified xsi:type="dcterms:W3CDTF">2023-08-29T15:34:00Z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0x010100B756840AD27D974BA4CD660F4EB25BBA</vt:lpwstr>
  </property>
  <property fmtid="{D5CDD505-2E9C-101B-9397-08002B2CF9AE}" pid="3" name="MediaServiceImageTags">
    <vt:lpwstr/>
  </property>
</Properties>
</file>